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07E45" w:rsidR="00327720" w:rsidP="00327720" w:rsidRDefault="00327720" w14:paraId="7F890CE9" w14:textId="4C03DDBC">
      <w:pPr>
        <w:spacing w:after="200"/>
        <w:jc w:val="center"/>
        <w:rPr>
          <w:rFonts w:ascii="Trebuchet MS" w:hAnsi="Trebuchet MS"/>
          <w:b/>
          <w:bCs/>
          <w:color w:val="002060"/>
          <w:lang w:val="ro-RO"/>
        </w:rPr>
      </w:pPr>
      <w:r w:rsidRPr="00C07E45">
        <w:rPr>
          <w:rFonts w:ascii="Trebuchet MS" w:hAnsi="Trebuchet MS"/>
          <w:b/>
          <w:bCs/>
          <w:color w:val="002060"/>
          <w:lang w:val="ro-RO"/>
        </w:rPr>
        <w:t>DECLARAŢIE DE CONSIMŢĂMÂNT</w:t>
      </w:r>
    </w:p>
    <w:p w:rsidRPr="00C07E45" w:rsidR="00327720" w:rsidP="00327720" w:rsidRDefault="00327720" w14:paraId="47C137F0" w14:textId="77777777">
      <w:pPr>
        <w:spacing w:after="200"/>
        <w:jc w:val="center"/>
        <w:rPr>
          <w:rFonts w:ascii="Trebuchet MS" w:hAnsi="Trebuchet MS"/>
          <w:color w:val="002060"/>
          <w:lang w:val="ro-RO"/>
        </w:rPr>
      </w:pPr>
    </w:p>
    <w:p w:rsidRPr="00C07E45" w:rsidR="00327720" w:rsidP="00A846E3" w:rsidRDefault="00327720" w14:paraId="3E0E1203" w14:textId="2805E520">
      <w:pPr>
        <w:ind w:firstLine="708"/>
        <w:jc w:val="both"/>
        <w:rPr>
          <w:rFonts w:ascii="Trebuchet MS" w:hAnsi="Trebuchet MS"/>
          <w:color w:val="002060"/>
          <w:lang w:val="ro-RO"/>
        </w:rPr>
      </w:pPr>
      <w:r w:rsidRPr="58247C1C" w:rsidR="00327720">
        <w:rPr>
          <w:rFonts w:ascii="Trebuchet MS" w:hAnsi="Trebuchet MS"/>
          <w:color w:val="002060"/>
          <w:lang w:val="ro-RO"/>
        </w:rPr>
        <w:t>Subsemnatul(a),______________________________________,CNP________________________</w:t>
      </w:r>
      <w:r w:rsidRPr="58247C1C" w:rsidR="00A846E3">
        <w:rPr>
          <w:rFonts w:ascii="Trebuchet MS" w:hAnsi="Trebuchet MS"/>
          <w:color w:val="002060"/>
          <w:lang w:val="ro-RO"/>
        </w:rPr>
        <w:t>____doctorand(</w:t>
      </w:r>
      <w:r w:rsidRPr="58247C1C" w:rsidR="00327720">
        <w:rPr>
          <w:rFonts w:ascii="Trebuchet MS" w:hAnsi="Trebuchet MS"/>
          <w:color w:val="002060"/>
          <w:lang w:val="ro-RO"/>
        </w:rPr>
        <w:t xml:space="preserve">ă) la Universitatea </w:t>
      </w:r>
      <w:r w:rsidRPr="58247C1C" w:rsidR="00327720">
        <w:rPr>
          <w:rFonts w:ascii="Trebuchet MS" w:hAnsi="Trebuchet MS" w:cs="Arial"/>
          <w:color w:val="002060"/>
          <w:lang w:val="ro-RO"/>
        </w:rPr>
        <w:t>„</w:t>
      </w:r>
      <w:r w:rsidRPr="58247C1C" w:rsidR="00327720">
        <w:rPr>
          <w:rFonts w:ascii="Trebuchet MS" w:hAnsi="Trebuchet MS"/>
          <w:color w:val="002060"/>
          <w:lang w:val="ro-RO"/>
        </w:rPr>
        <w:t>Iuliu Hațieganu” Cluj-Napoca</w:t>
      </w:r>
      <w:r w:rsidRPr="58247C1C" w:rsidR="00A846E3">
        <w:rPr>
          <w:rFonts w:ascii="Trebuchet MS" w:hAnsi="Trebuchet MS"/>
          <w:color w:val="002060"/>
          <w:lang w:val="ro-RO"/>
        </w:rPr>
        <w:t>, domeniul ____________________________</w:t>
      </w:r>
      <w:r w:rsidRPr="58247C1C" w:rsidR="0B0C5511">
        <w:rPr>
          <w:rFonts w:ascii="Trebuchet MS" w:hAnsi="Trebuchet MS"/>
          <w:color w:val="002060"/>
          <w:lang w:val="ro-RO"/>
        </w:rPr>
        <w:t xml:space="preserve"> </w:t>
      </w:r>
      <w:r w:rsidRPr="58247C1C" w:rsidR="00A846E3">
        <w:rPr>
          <w:rFonts w:ascii="Trebuchet MS" w:hAnsi="Trebuchet MS"/>
          <w:color w:val="002060"/>
          <w:lang w:val="ro-RO"/>
        </w:rPr>
        <w:t xml:space="preserve">candidat pentru poziția de membru în grupul țintă Doctoranzi în cadrul proiectului </w:t>
      </w:r>
      <w:r w:rsidRPr="58247C1C" w:rsidR="00A846E3">
        <w:rPr>
          <w:rFonts w:ascii="Trebuchet MS" w:hAnsi="Trebuchet MS" w:cs="Arial"/>
          <w:color w:val="002060"/>
          <w:lang w:val="ro-RO"/>
        </w:rPr>
        <w:t>„</w:t>
      </w:r>
      <w:r w:rsidRPr="58247C1C" w:rsidR="00A846E3">
        <w:rPr>
          <w:rFonts w:ascii="Trebuchet MS" w:hAnsi="Trebuchet MS" w:cs="Arial"/>
          <w:color w:val="002060"/>
          <w:lang w:val="ro-RO"/>
        </w:rPr>
        <w:t xml:space="preserve">Consolidarea capacității UMF „Iuliu Hațieganu” de formare a studenților doctoranzi și </w:t>
      </w:r>
      <w:r w:rsidRPr="58247C1C" w:rsidR="00A846E3">
        <w:rPr>
          <w:rFonts w:ascii="Trebuchet MS" w:hAnsi="Trebuchet MS" w:cs="Arial"/>
          <w:color w:val="002060"/>
          <w:lang w:val="ro-RO"/>
        </w:rPr>
        <w:t>postdoctoranzi</w:t>
      </w:r>
      <w:r w:rsidRPr="58247C1C" w:rsidR="00A846E3">
        <w:rPr>
          <w:rFonts w:ascii="Trebuchet MS" w:hAnsi="Trebuchet MS" w:cs="Arial"/>
          <w:color w:val="002060"/>
          <w:lang w:val="ro-RO"/>
        </w:rPr>
        <w:t xml:space="preserve"> prin dezvoltarea de programe de cercetare și perfecționare medicală continuă”, Contract de finanțare: 100418/29.08.2025, COD SMIS: 350525</w:t>
      </w:r>
      <w:r w:rsidRPr="58247C1C" w:rsidR="00A846E3">
        <w:rPr>
          <w:rFonts w:ascii="Trebuchet MS" w:hAnsi="Trebuchet MS" w:cs="Arial"/>
          <w:color w:val="002060"/>
          <w:lang w:val="ro-RO"/>
        </w:rPr>
        <w:t>,</w:t>
      </w:r>
      <w:r w:rsidRPr="58247C1C" w:rsidR="00327720">
        <w:rPr>
          <w:rFonts w:ascii="Trebuchet MS" w:hAnsi="Trebuchet MS"/>
          <w:b w:val="1"/>
          <w:bCs w:val="1"/>
          <w:color w:val="002060"/>
          <w:lang w:val="ro-RO"/>
        </w:rPr>
        <w:t xml:space="preserve"> </w:t>
      </w:r>
      <w:r w:rsidRPr="58247C1C" w:rsidR="00327720">
        <w:rPr>
          <w:rFonts w:ascii="Trebuchet MS" w:hAnsi="Trebuchet MS"/>
          <w:color w:val="002060"/>
          <w:lang w:val="ro-RO"/>
        </w:rPr>
        <w:t>(în continuare „</w:t>
      </w:r>
      <w:r w:rsidRPr="58247C1C" w:rsidR="00327720">
        <w:rPr>
          <w:rFonts w:ascii="Trebuchet MS" w:hAnsi="Trebuchet MS"/>
          <w:b w:val="1"/>
          <w:bCs w:val="1"/>
          <w:color w:val="002060"/>
          <w:lang w:val="ro-RO"/>
        </w:rPr>
        <w:t>Proiectul</w:t>
      </w:r>
      <w:r w:rsidRPr="58247C1C" w:rsidR="00327720">
        <w:rPr>
          <w:rFonts w:ascii="Trebuchet MS" w:hAnsi="Trebuchet MS"/>
          <w:color w:val="002060"/>
          <w:lang w:val="ro-RO"/>
        </w:rPr>
        <w:t xml:space="preserve">”), declar pe propria răspundere că îmi dau acordul cu privire la utilizarea </w:t>
      </w:r>
      <w:r w:rsidRPr="58247C1C" w:rsidR="00A846E3">
        <w:rPr>
          <w:rFonts w:ascii="Trebuchet MS" w:hAnsi="Trebuchet MS"/>
          <w:color w:val="002060"/>
          <w:lang w:val="ro-RO"/>
        </w:rPr>
        <w:t>și</w:t>
      </w:r>
      <w:r w:rsidRPr="58247C1C" w:rsidR="00327720">
        <w:rPr>
          <w:rFonts w:ascii="Trebuchet MS" w:hAnsi="Trebuchet MS"/>
          <w:color w:val="002060"/>
          <w:lang w:val="ro-RO"/>
        </w:rPr>
        <w:t xml:space="preserve"> prelucrarea datelor mele personale introduse în </w:t>
      </w:r>
      <w:r w:rsidRPr="58247C1C" w:rsidR="00327720">
        <w:rPr>
          <w:rFonts w:ascii="Trebuchet MS" w:hAnsi="Trebuchet MS"/>
          <w:i w:val="1"/>
          <w:iCs w:val="1"/>
          <w:color w:val="002060"/>
          <w:lang w:val="ro-RO"/>
        </w:rPr>
        <w:t>Formularul de înregistrare individuală,</w:t>
      </w:r>
      <w:r w:rsidRPr="58247C1C" w:rsidR="00327720">
        <w:rPr>
          <w:rFonts w:ascii="Trebuchet MS" w:hAnsi="Trebuchet MS"/>
          <w:color w:val="002060"/>
          <w:lang w:val="ro-RO"/>
        </w:rPr>
        <w:t xml:space="preserve"> iar aceste date corespund realității, precum și </w:t>
      </w:r>
      <w:r w:rsidRPr="58247C1C" w:rsidR="70B3BCB4">
        <w:rPr>
          <w:rFonts w:ascii="Trebuchet MS" w:hAnsi="Trebuchet MS"/>
          <w:color w:val="002060"/>
          <w:lang w:val="ro-RO"/>
        </w:rPr>
        <w:t>i</w:t>
      </w:r>
      <w:r w:rsidRPr="58247C1C" w:rsidR="00327720">
        <w:rPr>
          <w:rFonts w:ascii="Trebuchet MS" w:hAnsi="Trebuchet MS"/>
          <w:color w:val="002060"/>
          <w:lang w:val="ro-RO"/>
        </w:rPr>
        <w:t xml:space="preserve">magini </w:t>
      </w:r>
      <w:r w:rsidRPr="58247C1C" w:rsidR="00327720">
        <w:rPr>
          <w:rFonts w:ascii="Trebuchet MS" w:hAnsi="Trebuchet MS"/>
          <w:color w:val="002060"/>
          <w:lang w:val="ro-RO"/>
        </w:rPr>
        <w:t>foto</w:t>
      </w:r>
      <w:r w:rsidRPr="58247C1C" w:rsidR="00327720">
        <w:rPr>
          <w:rFonts w:ascii="Trebuchet MS" w:hAnsi="Trebuchet MS"/>
          <w:color w:val="002060"/>
          <w:lang w:val="ro-RO"/>
        </w:rPr>
        <w:t>/ secvențe video.</w:t>
      </w:r>
    </w:p>
    <w:p w:rsidRPr="00C07E45" w:rsidR="00327720" w:rsidP="00327720" w:rsidRDefault="00327720" w14:paraId="3451E585" w14:textId="5354958E">
      <w:pPr>
        <w:ind w:firstLine="708"/>
        <w:jc w:val="both"/>
        <w:rPr>
          <w:rFonts w:ascii="Trebuchet MS" w:hAnsi="Trebuchet MS"/>
          <w:color w:val="002060"/>
          <w:lang w:val="ro-RO"/>
        </w:rPr>
      </w:pPr>
      <w:r w:rsidRPr="00C07E45">
        <w:rPr>
          <w:rFonts w:ascii="Trebuchet MS" w:hAnsi="Trebuchet MS"/>
          <w:color w:val="002060"/>
          <w:lang w:val="ro-RO"/>
        </w:rPr>
        <w:t xml:space="preserve">Am luat la cunoștință că datele cuprinse în acest formular vor fi tratate confidențial, în conformitate cu Regulamentul (UE) 2016/679 privind protecția persoanelor fizice în ceea ce privește prelucrarea datelor cu caracter personal </w:t>
      </w:r>
      <w:r w:rsidR="00A846E3">
        <w:rPr>
          <w:rFonts w:ascii="Trebuchet MS" w:hAnsi="Trebuchet MS"/>
          <w:color w:val="002060"/>
          <w:lang w:val="ro-RO"/>
        </w:rPr>
        <w:t>ș</w:t>
      </w:r>
      <w:r w:rsidRPr="00C07E45">
        <w:rPr>
          <w:rFonts w:ascii="Trebuchet MS" w:hAnsi="Trebuchet MS"/>
          <w:color w:val="002060"/>
          <w:lang w:val="ro-RO"/>
        </w:rPr>
        <w:t>i privind libera circulație a acestor date (Regulamentul general privind protecția datelor) (în continuare „</w:t>
      </w:r>
      <w:r w:rsidRPr="00C07E45">
        <w:rPr>
          <w:rFonts w:ascii="Trebuchet MS" w:hAnsi="Trebuchet MS"/>
          <w:b/>
          <w:color w:val="002060"/>
          <w:lang w:val="ro-RO"/>
        </w:rPr>
        <w:t>GDPR</w:t>
      </w:r>
      <w:r w:rsidRPr="00C07E45">
        <w:rPr>
          <w:rFonts w:ascii="Trebuchet MS" w:hAnsi="Trebuchet MS"/>
          <w:color w:val="002060"/>
          <w:lang w:val="ro-RO"/>
        </w:rPr>
        <w:t>”), prevederi transpuse în legislația națională prin Legea nr. 190/ 2018, precum și cu prevederile Directivei 2002/58/CE privind prelucrarea datelor personale și protejarea confidențialității în sectorul comunicațiilor publice (Directiva asupra confidențialității și comunicațiilor electronice), transpusă în legislația națională prin Legea nr. 506/2004 privind prelucrarea datelor cu caracter personal și protecția vieții private în sectorul comunicațiilor electronice, cu modificările si completările ulterioare</w:t>
      </w:r>
      <w:r>
        <w:rPr>
          <w:rFonts w:ascii="Trebuchet MS" w:hAnsi="Trebuchet MS"/>
          <w:color w:val="002060"/>
          <w:lang w:val="ro-RO"/>
        </w:rPr>
        <w:t xml:space="preserve"> </w:t>
      </w:r>
      <w:r w:rsidRPr="00C07E45">
        <w:rPr>
          <w:rFonts w:ascii="Trebuchet MS" w:hAnsi="Trebuchet MS"/>
          <w:color w:val="002060"/>
          <w:lang w:val="ro-RO"/>
        </w:rPr>
        <w:t>în scopul implementării Proiectului și al îndeplinirii obligațiilor Universității „Iuliu Hațieganu” Cluj-Napoca asumate prin prevederile Contractului de finanțare</w:t>
      </w:r>
      <w:r>
        <w:rPr>
          <w:rFonts w:ascii="Trebuchet MS" w:hAnsi="Trebuchet MS"/>
          <w:color w:val="002060"/>
          <w:lang w:val="ro-RO"/>
        </w:rPr>
        <w:t xml:space="preserve"> nr.</w:t>
      </w:r>
    </w:p>
    <w:p w:rsidRPr="00C07E45" w:rsidR="00327720" w:rsidP="00327720" w:rsidRDefault="00327720" w14:paraId="35FB6861" w14:textId="3A6B35E0">
      <w:pPr>
        <w:ind w:firstLine="708"/>
        <w:jc w:val="both"/>
        <w:rPr>
          <w:rFonts w:ascii="Trebuchet MS" w:hAnsi="Trebuchet MS" w:cs="Arial"/>
          <w:color w:val="002060"/>
          <w:shd w:val="clear" w:color="auto" w:fill="FFFFFF"/>
          <w:lang w:val="ro-RO"/>
        </w:rPr>
      </w:pPr>
      <w:r w:rsidRPr="00C07E45">
        <w:rPr>
          <w:rFonts w:ascii="Trebuchet MS" w:hAnsi="Trebuchet MS" w:cs="Arial"/>
          <w:color w:val="002060"/>
          <w:shd w:val="clear" w:color="auto" w:fill="FFFFFF"/>
          <w:lang w:val="ro-RO"/>
        </w:rPr>
        <w:t xml:space="preserve">Datele personale înregistrate/colectate în cadrul derulării proiectului nu sunt prelucrate în niciun alt scop în afară de cele menționate în </w:t>
      </w:r>
      <w:r w:rsidRPr="00327720">
        <w:rPr>
          <w:rFonts w:ascii="Trebuchet MS" w:hAnsi="Trebuchet MS" w:cs="Arial"/>
          <w:i/>
          <w:iCs/>
          <w:color w:val="002060"/>
          <w:shd w:val="clear" w:color="auto" w:fill="FFFFFF"/>
          <w:lang w:val="ro-RO"/>
        </w:rPr>
        <w:t>Formularul de înregistrare individuală</w:t>
      </w:r>
      <w:r w:rsidRPr="00C07E45">
        <w:rPr>
          <w:rFonts w:ascii="Trebuchet MS" w:hAnsi="Trebuchet MS" w:cs="Arial"/>
          <w:color w:val="002060"/>
          <w:shd w:val="clear" w:color="auto" w:fill="FFFFFF"/>
          <w:lang w:val="ro-RO"/>
        </w:rPr>
        <w:t xml:space="preserve"> și nu sunt comunicate către niciun terț, excepție făcând doar instituțiile/autoritățile publice, conform prevederilor legale în vigoare.</w:t>
      </w:r>
    </w:p>
    <w:p w:rsidRPr="00C07E45" w:rsidR="00327720" w:rsidP="00327720" w:rsidRDefault="00327720" w14:paraId="1C12223B" w14:textId="12011F34">
      <w:pPr>
        <w:ind w:firstLine="708"/>
        <w:jc w:val="both"/>
        <w:rPr>
          <w:rFonts w:ascii="Trebuchet MS" w:hAnsi="Trebuchet MS"/>
          <w:color w:val="002060"/>
          <w:lang w:val="ro-RO"/>
        </w:rPr>
      </w:pPr>
      <w:r w:rsidRPr="00C07E45">
        <w:rPr>
          <w:rFonts w:ascii="Trebuchet MS" w:hAnsi="Trebuchet MS"/>
          <w:color w:val="002060"/>
          <w:lang w:val="ro-RO"/>
        </w:rPr>
        <w:t xml:space="preserve">De asemenea, înțeleg faptul că datele vor fi stocate pe perioada de implementare a proiectului, precum </w:t>
      </w:r>
      <w:r w:rsidRPr="00C07E45" w:rsidR="00A846E3">
        <w:rPr>
          <w:rFonts w:ascii="Trebuchet MS" w:hAnsi="Trebuchet MS"/>
          <w:color w:val="002060"/>
          <w:lang w:val="ro-RO"/>
        </w:rPr>
        <w:t>și</w:t>
      </w:r>
      <w:r w:rsidRPr="00C07E45">
        <w:rPr>
          <w:rFonts w:ascii="Trebuchet MS" w:hAnsi="Trebuchet MS"/>
          <w:color w:val="002060"/>
          <w:lang w:val="ro-RO"/>
        </w:rPr>
        <w:t xml:space="preserve"> ulterior în vederea conformării cu obligațiile legale aplicabile în domeniu, inclusiv, dar fără limitare la dispozițiile din materia arhivării.</w:t>
      </w:r>
    </w:p>
    <w:p w:rsidRPr="00C07E45" w:rsidR="00327720" w:rsidP="00327720" w:rsidRDefault="00327720" w14:paraId="7EB7FBFC" w14:textId="25D63034">
      <w:pPr>
        <w:spacing w:after="200"/>
        <w:ind w:firstLine="709"/>
        <w:jc w:val="both"/>
        <w:rPr>
          <w:rFonts w:ascii="Trebuchet MS" w:hAnsi="Trebuchet MS"/>
          <w:bCs/>
          <w:color w:val="002060"/>
          <w:lang w:val="ro-RO"/>
        </w:rPr>
      </w:pPr>
      <w:r w:rsidRPr="00C07E45">
        <w:rPr>
          <w:rFonts w:ascii="Trebuchet MS" w:hAnsi="Trebuchet MS"/>
          <w:color w:val="002060"/>
          <w:lang w:val="ro-RO"/>
        </w:rPr>
        <w:t xml:space="preserve">Confirm că am fost informat cu privire la drepturile mele prevăzute în GDPR, respectiv </w:t>
      </w:r>
      <w:r w:rsidRPr="00C07E45">
        <w:rPr>
          <w:rFonts w:ascii="Trebuchet MS" w:hAnsi="Trebuchet MS"/>
          <w:b/>
          <w:i/>
          <w:color w:val="002060"/>
          <w:lang w:val="ro-RO"/>
        </w:rPr>
        <w:t>dreptul la informare, dreptul de acces, dreptul la rectificarea datelor, dreptul la ștergerea datelor („dreptul de a fi uitat”), dreptul de a restricționa procesarea, dreptul la portabilitatea datelor, dreptul de opoziție, dreptul de a nu fi supus unui proces automatizat sau de profilare, dreptul la retragerea consim</w:t>
      </w:r>
      <w:r w:rsidRPr="00C07E45">
        <w:rPr>
          <w:rFonts w:ascii="Trebuchet MS" w:hAnsi="Trebuchet MS" w:cs="Cambria"/>
          <w:b/>
          <w:i/>
          <w:color w:val="002060"/>
          <w:lang w:val="ro-RO"/>
        </w:rPr>
        <w:t>ț</w:t>
      </w:r>
      <w:r w:rsidRPr="00C07E45">
        <w:rPr>
          <w:rFonts w:ascii="Trebuchet MS" w:hAnsi="Trebuchet MS"/>
          <w:b/>
          <w:i/>
          <w:color w:val="002060"/>
          <w:lang w:val="ro-RO"/>
        </w:rPr>
        <w:t>ământului.</w:t>
      </w:r>
    </w:p>
    <w:p w:rsidRPr="00C07E45" w:rsidR="00327720" w:rsidP="00327720" w:rsidRDefault="00327720" w14:paraId="734AE87B" w14:textId="77777777">
      <w:pPr>
        <w:ind w:firstLine="708"/>
        <w:jc w:val="both"/>
        <w:rPr>
          <w:rFonts w:ascii="Trebuchet MS" w:hAnsi="Trebuchet MS"/>
          <w:color w:val="002060"/>
          <w:lang w:val="ro-RO"/>
        </w:rPr>
      </w:pPr>
      <w:r w:rsidRPr="00C07E45">
        <w:rPr>
          <w:rFonts w:ascii="Trebuchet MS" w:hAnsi="Trebuchet MS"/>
          <w:color w:val="002060"/>
          <w:lang w:val="ro-RO"/>
        </w:rPr>
        <w:t xml:space="preserve">Data: </w:t>
      </w:r>
    </w:p>
    <w:p w:rsidRPr="00C07E45" w:rsidR="00327720" w:rsidP="00327720" w:rsidRDefault="00327720" w14:paraId="1BC5B34B" w14:textId="77777777">
      <w:pPr>
        <w:ind w:firstLine="708"/>
        <w:jc w:val="both"/>
        <w:rPr>
          <w:rFonts w:ascii="Trebuchet MS" w:hAnsi="Trebuchet MS"/>
          <w:color w:val="002060"/>
          <w:lang w:val="ro-RO"/>
        </w:rPr>
      </w:pPr>
      <w:r w:rsidRPr="00C07E45">
        <w:rPr>
          <w:rFonts w:ascii="Trebuchet MS" w:hAnsi="Trebuchet MS"/>
          <w:color w:val="002060"/>
          <w:lang w:val="ro-RO"/>
        </w:rPr>
        <w:t>Semnătura:</w:t>
      </w:r>
    </w:p>
    <w:p w:rsidRPr="00B41B80" w:rsidR="00327720" w:rsidP="00327720" w:rsidRDefault="00327720" w14:paraId="0A7BFA6C" w14:textId="77777777"/>
    <w:p w:rsidRPr="006B6EDE" w:rsidR="006B6EDE" w:rsidP="006B6EDE" w:rsidRDefault="006B6EDE" w14:paraId="5C7CEAF3" w14:textId="77777777"/>
    <w:p w:rsidRPr="006B6EDE" w:rsidR="006B6EDE" w:rsidP="006B6EDE" w:rsidRDefault="006B6EDE" w14:paraId="25D2C7A2" w14:textId="77777777"/>
    <w:sectPr w:rsidRPr="006B6EDE" w:rsidR="006B6EDE" w:rsidSect="005B116C">
      <w:headerReference w:type="default" r:id="rId9"/>
      <w:footerReference w:type="default" r:id="rId10"/>
      <w:pgSz w:w="11906" w:h="16838" w:orient="portrait" w:code="9"/>
      <w:pgMar w:top="720" w:right="720" w:bottom="720" w:left="720" w:header="510" w:footer="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2CAB" w:rsidRDefault="00432CAB" w14:paraId="617DB3F5" w14:textId="77777777">
      <w:pPr>
        <w:spacing w:after="0" w:line="240" w:lineRule="auto"/>
      </w:pPr>
      <w:r>
        <w:separator/>
      </w:r>
    </w:p>
  </w:endnote>
  <w:endnote w:type="continuationSeparator" w:id="0">
    <w:p w:rsidR="00432CAB" w:rsidRDefault="00432CAB" w14:paraId="3FD9AE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gril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5B116C" w:rsidTr="006B6EDE" w14:paraId="2CCC814A" w14:textId="77777777">
      <w:tc>
        <w:tcPr>
          <w:tcW w:w="3485" w:type="dxa"/>
          <w:vAlign w:val="center"/>
        </w:tcPr>
        <w:p w:rsidR="005B116C" w:rsidP="005B116C" w:rsidRDefault="005B116C" w14:paraId="7F0D7CA2" w14:textId="7B325232">
          <w:pPr>
            <w:pStyle w:val="Subsol"/>
          </w:pPr>
          <w:r w:rsidRPr="00F9011A">
            <w:rPr>
              <w:noProof/>
            </w:rPr>
            <w:drawing>
              <wp:inline distT="0" distB="0" distL="0" distR="0" wp14:anchorId="54883BED" wp14:editId="0942E7A7">
                <wp:extent cx="1280160" cy="814279"/>
                <wp:effectExtent l="0" t="0" r="0" b="5080"/>
                <wp:docPr id="53899098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153" cy="845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  <w:vAlign w:val="center"/>
        </w:tcPr>
        <w:p w:rsidR="005B116C" w:rsidP="006B6EDE" w:rsidRDefault="006B6EDE" w14:paraId="437361AA" w14:textId="48B731D7">
          <w:pPr>
            <w:pStyle w:val="Subsol"/>
          </w:pPr>
          <w:r>
            <w:t xml:space="preserve">                 </w:t>
          </w:r>
          <w:r w:rsidRPr="008B6A49" w:rsidR="005B116C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316CC075" wp14:editId="548E194A">
                <wp:extent cx="1297717" cy="760730"/>
                <wp:effectExtent l="0" t="0" r="0" b="1270"/>
                <wp:docPr id="98759971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165" cy="780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6" w:type="dxa"/>
          <w:vAlign w:val="center"/>
        </w:tcPr>
        <w:p w:rsidR="005B116C" w:rsidP="006B6EDE" w:rsidRDefault="006B6EDE" w14:paraId="3C7698B1" w14:textId="299ADE8E">
          <w:pPr>
            <w:pStyle w:val="Subsol"/>
            <w:jc w:val="center"/>
          </w:pPr>
          <w:r>
            <w:t xml:space="preserve">                                   </w:t>
          </w:r>
          <w:r w:rsidRPr="006B6EDE">
            <w:rPr>
              <w:noProof/>
            </w:rPr>
            <w:drawing>
              <wp:inline distT="0" distB="0" distL="0" distR="0" wp14:anchorId="4304858F" wp14:editId="29D78F56">
                <wp:extent cx="486194" cy="548640"/>
                <wp:effectExtent l="0" t="0" r="9525" b="3810"/>
                <wp:docPr id="125474204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474204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871" cy="5550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B116C" w:rsidRDefault="005B116C" w14:paraId="45E953F2" w14:textId="2A54D41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2CAB" w:rsidRDefault="00432CAB" w14:paraId="5208600A" w14:textId="77777777">
      <w:pPr>
        <w:spacing w:after="0" w:line="240" w:lineRule="auto"/>
      </w:pPr>
      <w:r>
        <w:separator/>
      </w:r>
    </w:p>
  </w:footnote>
  <w:footnote w:type="continuationSeparator" w:id="0">
    <w:p w:rsidR="00432CAB" w:rsidRDefault="00432CAB" w14:paraId="4729F23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00946" w:rsidRDefault="002D7382" w14:paraId="2F8AE321" w14:textId="5C8F36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971D0C4" wp14:editId="2633AC40">
          <wp:simplePos x="0" y="0"/>
          <wp:positionH relativeFrom="column">
            <wp:posOffset>4503873</wp:posOffset>
          </wp:positionH>
          <wp:positionV relativeFrom="paragraph">
            <wp:posOffset>108338</wp:posOffset>
          </wp:positionV>
          <wp:extent cx="2410460" cy="866775"/>
          <wp:effectExtent l="0" t="0" r="0" b="0"/>
          <wp:wrapSquare wrapText="bothSides" distT="0" distB="0" distL="114300" distR="114300"/>
          <wp:docPr id="17560586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0460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8CC696F" wp14:editId="71B357F2">
          <wp:simplePos x="0" y="0"/>
          <wp:positionH relativeFrom="column">
            <wp:posOffset>2533287</wp:posOffset>
          </wp:positionH>
          <wp:positionV relativeFrom="paragraph">
            <wp:posOffset>108585</wp:posOffset>
          </wp:positionV>
          <wp:extent cx="768350" cy="768350"/>
          <wp:effectExtent l="0" t="0" r="0" b="0"/>
          <wp:wrapSquare wrapText="bothSides" distT="0" distB="0" distL="114300" distR="114300"/>
          <wp:docPr id="202637626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3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E6E18">
      <w:rPr>
        <w:noProof/>
        <w:color w:val="000000"/>
      </w:rPr>
      <w:drawing>
        <wp:inline distT="0" distB="0" distL="0" distR="0" wp14:anchorId="15656E5A" wp14:editId="19BE98B9">
          <wp:extent cx="1097340" cy="1112423"/>
          <wp:effectExtent l="0" t="0" r="0" b="0"/>
          <wp:docPr id="152329620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340" cy="11124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00946" w:rsidRDefault="00900946" w14:paraId="7E38449F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6FC50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6D75"/>
    <w:multiLevelType w:val="hybridMultilevel"/>
    <w:tmpl w:val="7D827D3E"/>
    <w:lvl w:ilvl="0" w:tplc="0418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170F2"/>
    <w:multiLevelType w:val="multilevel"/>
    <w:tmpl w:val="901E4D98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0DD12A37"/>
    <w:multiLevelType w:val="hybridMultilevel"/>
    <w:tmpl w:val="5C48C640"/>
    <w:lvl w:ilvl="0" w:tplc="0418000D">
      <w:start w:val="1"/>
      <w:numFmt w:val="bullet"/>
      <w:lvlText w:val=""/>
      <w:lvlJc w:val="left"/>
      <w:pPr>
        <w:ind w:left="1800" w:hanging="360"/>
      </w:pPr>
      <w:rPr>
        <w:rFonts w:hint="default" w:ascii="Wingdings" w:hAnsi="Wingdings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1179048D"/>
    <w:multiLevelType w:val="hybridMultilevel"/>
    <w:tmpl w:val="63C8615A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E7356C"/>
    <w:multiLevelType w:val="multilevel"/>
    <w:tmpl w:val="69E4CE96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56462BD"/>
    <w:multiLevelType w:val="hybridMultilevel"/>
    <w:tmpl w:val="8228CBBA"/>
    <w:lvl w:ilvl="0" w:tplc="735AA424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  <w:color w:val="0000FF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17D02A1B"/>
    <w:multiLevelType w:val="hybridMultilevel"/>
    <w:tmpl w:val="FCBAF4A2"/>
    <w:lvl w:ilvl="0" w:tplc="C2CA70C8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AB7CFD"/>
    <w:multiLevelType w:val="hybridMultilevel"/>
    <w:tmpl w:val="868AF284"/>
    <w:lvl w:ilvl="0" w:tplc="C2CA70C8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EC63D4C"/>
    <w:multiLevelType w:val="hybridMultilevel"/>
    <w:tmpl w:val="B3C8A87A"/>
    <w:lvl w:ilvl="0" w:tplc="0418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194ECB"/>
    <w:multiLevelType w:val="hybridMultilevel"/>
    <w:tmpl w:val="32F2F31E"/>
    <w:lvl w:ilvl="0" w:tplc="BFCEE434">
      <w:numFmt w:val="bullet"/>
      <w:lvlText w:val="-"/>
      <w:lvlJc w:val="left"/>
      <w:pPr>
        <w:ind w:left="720" w:hanging="360"/>
      </w:pPr>
      <w:rPr>
        <w:rFonts w:hint="default" w:ascii="Trebuchet MS" w:hAnsi="Trebuchet MS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27739FA"/>
    <w:multiLevelType w:val="hybridMultilevel"/>
    <w:tmpl w:val="F3360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37232"/>
    <w:multiLevelType w:val="hybridMultilevel"/>
    <w:tmpl w:val="BAD27B5A"/>
    <w:lvl w:ilvl="0" w:tplc="0418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6786940"/>
    <w:multiLevelType w:val="hybridMultilevel"/>
    <w:tmpl w:val="2F66BCC4"/>
    <w:lvl w:ilvl="0" w:tplc="B5FC1356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5" w:hanging="360"/>
      </w:pPr>
    </w:lvl>
    <w:lvl w:ilvl="2" w:tplc="0418001B" w:tentative="1">
      <w:start w:val="1"/>
      <w:numFmt w:val="lowerRoman"/>
      <w:lvlText w:val="%3."/>
      <w:lvlJc w:val="right"/>
      <w:pPr>
        <w:ind w:left="2125" w:hanging="180"/>
      </w:pPr>
    </w:lvl>
    <w:lvl w:ilvl="3" w:tplc="0418000F" w:tentative="1">
      <w:start w:val="1"/>
      <w:numFmt w:val="decimal"/>
      <w:lvlText w:val="%4."/>
      <w:lvlJc w:val="left"/>
      <w:pPr>
        <w:ind w:left="2845" w:hanging="360"/>
      </w:pPr>
    </w:lvl>
    <w:lvl w:ilvl="4" w:tplc="04180019" w:tentative="1">
      <w:start w:val="1"/>
      <w:numFmt w:val="lowerLetter"/>
      <w:lvlText w:val="%5."/>
      <w:lvlJc w:val="left"/>
      <w:pPr>
        <w:ind w:left="3565" w:hanging="360"/>
      </w:pPr>
    </w:lvl>
    <w:lvl w:ilvl="5" w:tplc="0418001B" w:tentative="1">
      <w:start w:val="1"/>
      <w:numFmt w:val="lowerRoman"/>
      <w:lvlText w:val="%6."/>
      <w:lvlJc w:val="right"/>
      <w:pPr>
        <w:ind w:left="4285" w:hanging="180"/>
      </w:pPr>
    </w:lvl>
    <w:lvl w:ilvl="6" w:tplc="0418000F" w:tentative="1">
      <w:start w:val="1"/>
      <w:numFmt w:val="decimal"/>
      <w:lvlText w:val="%7."/>
      <w:lvlJc w:val="left"/>
      <w:pPr>
        <w:ind w:left="5005" w:hanging="360"/>
      </w:pPr>
    </w:lvl>
    <w:lvl w:ilvl="7" w:tplc="04180019" w:tentative="1">
      <w:start w:val="1"/>
      <w:numFmt w:val="lowerLetter"/>
      <w:lvlText w:val="%8."/>
      <w:lvlJc w:val="left"/>
      <w:pPr>
        <w:ind w:left="5725" w:hanging="360"/>
      </w:pPr>
    </w:lvl>
    <w:lvl w:ilvl="8" w:tplc="0418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14" w15:restartNumberingAfterBreak="0">
    <w:nsid w:val="3C460233"/>
    <w:multiLevelType w:val="multilevel"/>
    <w:tmpl w:val="28ACADC0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C791C74"/>
    <w:multiLevelType w:val="hybridMultilevel"/>
    <w:tmpl w:val="BE08B796"/>
    <w:lvl w:ilvl="0" w:tplc="AB8CB922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C8167AC"/>
    <w:multiLevelType w:val="multilevel"/>
    <w:tmpl w:val="1B3E5FBC"/>
    <w:lvl w:ilvl="0">
      <w:start w:val="1"/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CE84025"/>
    <w:multiLevelType w:val="multilevel"/>
    <w:tmpl w:val="88E4F7E4"/>
    <w:lvl w:ilvl="0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z w:val="24"/>
        <w:szCs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3DA6580F"/>
    <w:multiLevelType w:val="multilevel"/>
    <w:tmpl w:val="E56E4410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3DA823B4"/>
    <w:multiLevelType w:val="hybridMultilevel"/>
    <w:tmpl w:val="F2A66C7C"/>
    <w:lvl w:ilvl="0" w:tplc="92E4DD4A">
      <w:start w:val="18"/>
      <w:numFmt w:val="bullet"/>
      <w:lvlText w:val="-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E03343B"/>
    <w:multiLevelType w:val="hybridMultilevel"/>
    <w:tmpl w:val="0C2E8D66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EE214A6"/>
    <w:multiLevelType w:val="hybridMultilevel"/>
    <w:tmpl w:val="40601F48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4E30B87"/>
    <w:multiLevelType w:val="hybridMultilevel"/>
    <w:tmpl w:val="D610D30A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7C51FB9"/>
    <w:multiLevelType w:val="hybridMultilevel"/>
    <w:tmpl w:val="F33603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222F3"/>
    <w:multiLevelType w:val="multilevel"/>
    <w:tmpl w:val="DADA9B56"/>
    <w:lvl w:ilvl="0">
      <w:start w:val="1"/>
      <w:numFmt w:val="bullet"/>
      <w:lvlText w:val="●"/>
      <w:lvlJc w:val="left"/>
      <w:pPr>
        <w:ind w:left="1593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2313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3033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753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4473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5193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913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633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7353" w:hanging="360"/>
      </w:pPr>
      <w:rPr>
        <w:rFonts w:ascii="Noto Sans Symbols" w:hAnsi="Noto Sans Symbols" w:eastAsia="Noto Sans Symbols" w:cs="Noto Sans Symbols"/>
      </w:rPr>
    </w:lvl>
  </w:abstractNum>
  <w:abstractNum w:abstractNumId="25" w15:restartNumberingAfterBreak="0">
    <w:nsid w:val="4BA258C6"/>
    <w:multiLevelType w:val="hybridMultilevel"/>
    <w:tmpl w:val="E6B667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FBE7995"/>
    <w:multiLevelType w:val="hybridMultilevel"/>
    <w:tmpl w:val="5888C90E"/>
    <w:lvl w:ilvl="0" w:tplc="0418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24D2DCB"/>
    <w:multiLevelType w:val="hybridMultilevel"/>
    <w:tmpl w:val="F7E0F1F0"/>
    <w:lvl w:ilvl="0" w:tplc="0418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30411DD"/>
    <w:multiLevelType w:val="hybridMultilevel"/>
    <w:tmpl w:val="6B38E4EA"/>
    <w:lvl w:ilvl="0" w:tplc="D43A300A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D7A25"/>
    <w:multiLevelType w:val="hybridMultilevel"/>
    <w:tmpl w:val="720249F4"/>
    <w:lvl w:ilvl="0" w:tplc="0418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59A384F"/>
    <w:multiLevelType w:val="hybridMultilevel"/>
    <w:tmpl w:val="84CAD7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B22A1"/>
    <w:multiLevelType w:val="hybridMultilevel"/>
    <w:tmpl w:val="F3360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A435B"/>
    <w:multiLevelType w:val="hybridMultilevel"/>
    <w:tmpl w:val="88F21F60"/>
    <w:lvl w:ilvl="0" w:tplc="0418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E33131D"/>
    <w:multiLevelType w:val="hybridMultilevel"/>
    <w:tmpl w:val="894209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294A867E">
      <w:start w:val="1"/>
      <w:numFmt w:val="bullet"/>
      <w:lvlText w:val=""/>
      <w:lvlJc w:val="left"/>
      <w:pPr>
        <w:ind w:left="1440" w:hanging="360"/>
      </w:pPr>
      <w:rPr>
        <w:rFonts w:hint="default" w:ascii="Wingdings" w:hAnsi="Wingdings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F324B42"/>
    <w:multiLevelType w:val="hybridMultilevel"/>
    <w:tmpl w:val="5D3C4BC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109A6"/>
    <w:multiLevelType w:val="multilevel"/>
    <w:tmpl w:val="A68251B2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64177FE1"/>
    <w:multiLevelType w:val="hybridMultilevel"/>
    <w:tmpl w:val="5C8A867C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5581AC1"/>
    <w:multiLevelType w:val="hybridMultilevel"/>
    <w:tmpl w:val="26BE9DEC"/>
    <w:lvl w:ilvl="0" w:tplc="735AA424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  <w:color w:val="0000FF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 w15:restartNumberingAfterBreak="0">
    <w:nsid w:val="65705539"/>
    <w:multiLevelType w:val="multilevel"/>
    <w:tmpl w:val="DDE0972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9" w15:restartNumberingAfterBreak="0">
    <w:nsid w:val="68A003A0"/>
    <w:multiLevelType w:val="hybridMultilevel"/>
    <w:tmpl w:val="764498A6"/>
    <w:lvl w:ilvl="0" w:tplc="04180001">
      <w:start w:val="1"/>
      <w:numFmt w:val="bullet"/>
      <w:lvlText w:val=""/>
      <w:lvlJc w:val="left"/>
      <w:pPr>
        <w:ind w:left="788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508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228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948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68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88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108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828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548" w:hanging="360"/>
      </w:pPr>
      <w:rPr>
        <w:rFonts w:hint="default" w:ascii="Wingdings" w:hAnsi="Wingdings"/>
      </w:rPr>
    </w:lvl>
  </w:abstractNum>
  <w:abstractNum w:abstractNumId="40" w15:restartNumberingAfterBreak="0">
    <w:nsid w:val="69827624"/>
    <w:multiLevelType w:val="hybridMultilevel"/>
    <w:tmpl w:val="262E3BCA"/>
    <w:lvl w:ilvl="0" w:tplc="0418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D03517C"/>
    <w:multiLevelType w:val="hybridMultilevel"/>
    <w:tmpl w:val="EC808A2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B4161"/>
    <w:multiLevelType w:val="hybridMultilevel"/>
    <w:tmpl w:val="B582F304"/>
    <w:lvl w:ilvl="0" w:tplc="86D2B6B8">
      <w:start w:val="18"/>
      <w:numFmt w:val="bullet"/>
      <w:lvlText w:val="-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68F1742"/>
    <w:multiLevelType w:val="hybridMultilevel"/>
    <w:tmpl w:val="07F25404"/>
    <w:lvl w:ilvl="0" w:tplc="0418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4" w15:restartNumberingAfterBreak="0">
    <w:nsid w:val="77152FE8"/>
    <w:multiLevelType w:val="hybridMultilevel"/>
    <w:tmpl w:val="436E2B8C"/>
    <w:lvl w:ilvl="0" w:tplc="86D2B6B8">
      <w:start w:val="18"/>
      <w:numFmt w:val="bullet"/>
      <w:lvlText w:val="-"/>
      <w:lvlJc w:val="left"/>
      <w:pPr>
        <w:ind w:left="1080" w:hanging="360"/>
      </w:pPr>
      <w:rPr>
        <w:rFonts w:hint="default" w:ascii="Trebuchet MS" w:hAnsi="Trebuchet MS" w:eastAsia="Trebuchet MS" w:cs="Trebuchet MS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5" w15:restartNumberingAfterBreak="0">
    <w:nsid w:val="78077D58"/>
    <w:multiLevelType w:val="multilevel"/>
    <w:tmpl w:val="CC788C98"/>
    <w:lvl w:ilvl="0">
      <w:start w:val="1"/>
      <w:numFmt w:val="decimal"/>
      <w:lvlText w:val="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6" w15:restartNumberingAfterBreak="0">
    <w:nsid w:val="78FC1BDE"/>
    <w:multiLevelType w:val="hybridMultilevel"/>
    <w:tmpl w:val="52B2D830"/>
    <w:lvl w:ilvl="0" w:tplc="9DA8B67C">
      <w:numFmt w:val="bullet"/>
      <w:lvlText w:val="-"/>
      <w:lvlJc w:val="left"/>
      <w:pPr>
        <w:ind w:left="720" w:hanging="360"/>
      </w:pPr>
      <w:rPr>
        <w:rFonts w:hint="default" w:ascii="Trebuchet MS" w:hAnsi="Trebuchet MS" w:eastAsia="Times New Roman" w:cs="Arial"/>
        <w:i/>
        <w:color w:val="00B0F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AA428E1"/>
    <w:multiLevelType w:val="hybridMultilevel"/>
    <w:tmpl w:val="DD82851C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C7C0468"/>
    <w:multiLevelType w:val="multilevel"/>
    <w:tmpl w:val="4CF48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A2179C"/>
    <w:multiLevelType w:val="hybridMultilevel"/>
    <w:tmpl w:val="D430EEAA"/>
    <w:lvl w:ilvl="0" w:tplc="0418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0" w15:restartNumberingAfterBreak="0">
    <w:nsid w:val="7CDB3689"/>
    <w:multiLevelType w:val="hybridMultilevel"/>
    <w:tmpl w:val="A75875A8"/>
    <w:lvl w:ilvl="0" w:tplc="0418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351341085">
    <w:abstractNumId w:val="17"/>
  </w:num>
  <w:num w:numId="2" w16cid:durableId="2082408851">
    <w:abstractNumId w:val="45"/>
  </w:num>
  <w:num w:numId="3" w16cid:durableId="1293513647">
    <w:abstractNumId w:val="14"/>
  </w:num>
  <w:num w:numId="4" w16cid:durableId="2052802989">
    <w:abstractNumId w:val="48"/>
  </w:num>
  <w:num w:numId="5" w16cid:durableId="877428167">
    <w:abstractNumId w:val="16"/>
  </w:num>
  <w:num w:numId="6" w16cid:durableId="1777212995">
    <w:abstractNumId w:val="18"/>
  </w:num>
  <w:num w:numId="7" w16cid:durableId="1859540307">
    <w:abstractNumId w:val="5"/>
  </w:num>
  <w:num w:numId="8" w16cid:durableId="1049375357">
    <w:abstractNumId w:val="35"/>
  </w:num>
  <w:num w:numId="9" w16cid:durableId="139855014">
    <w:abstractNumId w:val="23"/>
  </w:num>
  <w:num w:numId="10" w16cid:durableId="640769076">
    <w:abstractNumId w:val="31"/>
  </w:num>
  <w:num w:numId="11" w16cid:durableId="81072413">
    <w:abstractNumId w:val="30"/>
  </w:num>
  <w:num w:numId="12" w16cid:durableId="1826430908">
    <w:abstractNumId w:val="34"/>
  </w:num>
  <w:num w:numId="13" w16cid:durableId="989137903">
    <w:abstractNumId w:val="25"/>
  </w:num>
  <w:num w:numId="14" w16cid:durableId="1041441157">
    <w:abstractNumId w:val="7"/>
  </w:num>
  <w:num w:numId="15" w16cid:durableId="1199583125">
    <w:abstractNumId w:val="8"/>
  </w:num>
  <w:num w:numId="16" w16cid:durableId="1053163819">
    <w:abstractNumId w:val="49"/>
  </w:num>
  <w:num w:numId="17" w16cid:durableId="1284653432">
    <w:abstractNumId w:val="29"/>
  </w:num>
  <w:num w:numId="18" w16cid:durableId="365175964">
    <w:abstractNumId w:val="12"/>
  </w:num>
  <w:num w:numId="19" w16cid:durableId="1803956639">
    <w:abstractNumId w:val="27"/>
  </w:num>
  <w:num w:numId="20" w16cid:durableId="535315446">
    <w:abstractNumId w:val="43"/>
  </w:num>
  <w:num w:numId="21" w16cid:durableId="861935837">
    <w:abstractNumId w:val="50"/>
  </w:num>
  <w:num w:numId="22" w16cid:durableId="1306858595">
    <w:abstractNumId w:val="10"/>
  </w:num>
  <w:num w:numId="23" w16cid:durableId="1797137493">
    <w:abstractNumId w:val="11"/>
  </w:num>
  <w:num w:numId="24" w16cid:durableId="969091240">
    <w:abstractNumId w:val="28"/>
  </w:num>
  <w:num w:numId="25" w16cid:durableId="1591962726">
    <w:abstractNumId w:val="13"/>
  </w:num>
  <w:num w:numId="26" w16cid:durableId="1051656398">
    <w:abstractNumId w:val="1"/>
  </w:num>
  <w:num w:numId="27" w16cid:durableId="1657294431">
    <w:abstractNumId w:val="33"/>
  </w:num>
  <w:num w:numId="28" w16cid:durableId="1294827254">
    <w:abstractNumId w:val="0"/>
  </w:num>
  <w:num w:numId="29" w16cid:durableId="164520853">
    <w:abstractNumId w:val="2"/>
  </w:num>
  <w:num w:numId="30" w16cid:durableId="1657831149">
    <w:abstractNumId w:val="38"/>
  </w:num>
  <w:num w:numId="31" w16cid:durableId="149686666">
    <w:abstractNumId w:val="6"/>
  </w:num>
  <w:num w:numId="32" w16cid:durableId="1622151093">
    <w:abstractNumId w:val="46"/>
  </w:num>
  <w:num w:numId="33" w16cid:durableId="689843031">
    <w:abstractNumId w:val="41"/>
  </w:num>
  <w:num w:numId="34" w16cid:durableId="1459763287">
    <w:abstractNumId w:val="21"/>
  </w:num>
  <w:num w:numId="35" w16cid:durableId="1930000343">
    <w:abstractNumId w:val="26"/>
  </w:num>
  <w:num w:numId="36" w16cid:durableId="1371883396">
    <w:abstractNumId w:val="15"/>
  </w:num>
  <w:num w:numId="37" w16cid:durableId="344983264">
    <w:abstractNumId w:val="39"/>
  </w:num>
  <w:num w:numId="38" w16cid:durableId="1953975110">
    <w:abstractNumId w:val="4"/>
  </w:num>
  <w:num w:numId="39" w16cid:durableId="175967748">
    <w:abstractNumId w:val="36"/>
  </w:num>
  <w:num w:numId="40" w16cid:durableId="339427278">
    <w:abstractNumId w:val="47"/>
  </w:num>
  <w:num w:numId="41" w16cid:durableId="1071343123">
    <w:abstractNumId w:val="20"/>
  </w:num>
  <w:num w:numId="42" w16cid:durableId="1311444950">
    <w:abstractNumId w:val="44"/>
  </w:num>
  <w:num w:numId="43" w16cid:durableId="5520125">
    <w:abstractNumId w:val="19"/>
  </w:num>
  <w:num w:numId="44" w16cid:durableId="175964409">
    <w:abstractNumId w:val="42"/>
  </w:num>
  <w:num w:numId="45" w16cid:durableId="1886985159">
    <w:abstractNumId w:val="37"/>
  </w:num>
  <w:num w:numId="46" w16cid:durableId="780998967">
    <w:abstractNumId w:val="3"/>
  </w:num>
  <w:num w:numId="47" w16cid:durableId="1123185389">
    <w:abstractNumId w:val="22"/>
  </w:num>
  <w:num w:numId="48" w16cid:durableId="1938169516">
    <w:abstractNumId w:val="24"/>
  </w:num>
  <w:num w:numId="49" w16cid:durableId="367803371">
    <w:abstractNumId w:val="32"/>
  </w:num>
  <w:num w:numId="50" w16cid:durableId="1989555053">
    <w:abstractNumId w:val="9"/>
  </w:num>
  <w:num w:numId="51" w16cid:durableId="139561624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46"/>
    <w:rsid w:val="00001622"/>
    <w:rsid w:val="000057DF"/>
    <w:rsid w:val="0000580F"/>
    <w:rsid w:val="00006450"/>
    <w:rsid w:val="0000646B"/>
    <w:rsid w:val="00034603"/>
    <w:rsid w:val="000439BA"/>
    <w:rsid w:val="00044D8B"/>
    <w:rsid w:val="00050B8C"/>
    <w:rsid w:val="00051D05"/>
    <w:rsid w:val="00057508"/>
    <w:rsid w:val="00066FBF"/>
    <w:rsid w:val="00077C07"/>
    <w:rsid w:val="000849D6"/>
    <w:rsid w:val="00091D86"/>
    <w:rsid w:val="000924F5"/>
    <w:rsid w:val="00092F14"/>
    <w:rsid w:val="000973CA"/>
    <w:rsid w:val="000A3DFC"/>
    <w:rsid w:val="000B0B71"/>
    <w:rsid w:val="000B34AC"/>
    <w:rsid w:val="000B3785"/>
    <w:rsid w:val="000B433C"/>
    <w:rsid w:val="000B5274"/>
    <w:rsid w:val="000C09F3"/>
    <w:rsid w:val="000C0D3E"/>
    <w:rsid w:val="000D32E0"/>
    <w:rsid w:val="000D583E"/>
    <w:rsid w:val="000D6C02"/>
    <w:rsid w:val="000F1A53"/>
    <w:rsid w:val="000F4788"/>
    <w:rsid w:val="00100DE5"/>
    <w:rsid w:val="001048F2"/>
    <w:rsid w:val="00112974"/>
    <w:rsid w:val="00115764"/>
    <w:rsid w:val="001243A4"/>
    <w:rsid w:val="0013285B"/>
    <w:rsid w:val="00133D15"/>
    <w:rsid w:val="0013413D"/>
    <w:rsid w:val="00136609"/>
    <w:rsid w:val="00142B00"/>
    <w:rsid w:val="001466F5"/>
    <w:rsid w:val="001527CF"/>
    <w:rsid w:val="00163C9F"/>
    <w:rsid w:val="001656D8"/>
    <w:rsid w:val="0017313C"/>
    <w:rsid w:val="00173177"/>
    <w:rsid w:val="001765FB"/>
    <w:rsid w:val="00176D98"/>
    <w:rsid w:val="0018332B"/>
    <w:rsid w:val="001948D6"/>
    <w:rsid w:val="00196C19"/>
    <w:rsid w:val="001A2EAC"/>
    <w:rsid w:val="001A393E"/>
    <w:rsid w:val="001A4A4F"/>
    <w:rsid w:val="001A7FD8"/>
    <w:rsid w:val="001B3366"/>
    <w:rsid w:val="001B7746"/>
    <w:rsid w:val="001C1A2E"/>
    <w:rsid w:val="001C4E78"/>
    <w:rsid w:val="001C6901"/>
    <w:rsid w:val="001C78A6"/>
    <w:rsid w:val="001E4F93"/>
    <w:rsid w:val="001E595D"/>
    <w:rsid w:val="001F4647"/>
    <w:rsid w:val="001F4C1D"/>
    <w:rsid w:val="00205CA2"/>
    <w:rsid w:val="00206152"/>
    <w:rsid w:val="00210324"/>
    <w:rsid w:val="00212065"/>
    <w:rsid w:val="00215E7D"/>
    <w:rsid w:val="00224F4D"/>
    <w:rsid w:val="002258A0"/>
    <w:rsid w:val="00231FEF"/>
    <w:rsid w:val="00236259"/>
    <w:rsid w:val="002367B5"/>
    <w:rsid w:val="00243F77"/>
    <w:rsid w:val="00244715"/>
    <w:rsid w:val="002508BC"/>
    <w:rsid w:val="002522BD"/>
    <w:rsid w:val="00261EDC"/>
    <w:rsid w:val="00266681"/>
    <w:rsid w:val="002744D2"/>
    <w:rsid w:val="00277C1B"/>
    <w:rsid w:val="002840AC"/>
    <w:rsid w:val="002917E7"/>
    <w:rsid w:val="00296C1A"/>
    <w:rsid w:val="00297913"/>
    <w:rsid w:val="002A01CE"/>
    <w:rsid w:val="002A69A6"/>
    <w:rsid w:val="002B674B"/>
    <w:rsid w:val="002B77FD"/>
    <w:rsid w:val="002D034C"/>
    <w:rsid w:val="002D40C6"/>
    <w:rsid w:val="002D7382"/>
    <w:rsid w:val="002E46CC"/>
    <w:rsid w:val="002E4970"/>
    <w:rsid w:val="002F706E"/>
    <w:rsid w:val="00306055"/>
    <w:rsid w:val="00311462"/>
    <w:rsid w:val="00312428"/>
    <w:rsid w:val="00313184"/>
    <w:rsid w:val="003203C1"/>
    <w:rsid w:val="00327720"/>
    <w:rsid w:val="0033356F"/>
    <w:rsid w:val="00344A81"/>
    <w:rsid w:val="00347466"/>
    <w:rsid w:val="00352F6E"/>
    <w:rsid w:val="00357E90"/>
    <w:rsid w:val="00367D94"/>
    <w:rsid w:val="00370CDD"/>
    <w:rsid w:val="00371375"/>
    <w:rsid w:val="00382C97"/>
    <w:rsid w:val="00391081"/>
    <w:rsid w:val="00392E84"/>
    <w:rsid w:val="0039583D"/>
    <w:rsid w:val="00395FCE"/>
    <w:rsid w:val="003A1896"/>
    <w:rsid w:val="003A2C47"/>
    <w:rsid w:val="003A3940"/>
    <w:rsid w:val="003B3145"/>
    <w:rsid w:val="003B419B"/>
    <w:rsid w:val="003C7603"/>
    <w:rsid w:val="003D3D6C"/>
    <w:rsid w:val="003D7989"/>
    <w:rsid w:val="003E1AE3"/>
    <w:rsid w:val="00406264"/>
    <w:rsid w:val="00414A5B"/>
    <w:rsid w:val="004153D2"/>
    <w:rsid w:val="00420244"/>
    <w:rsid w:val="004206FC"/>
    <w:rsid w:val="00423FBA"/>
    <w:rsid w:val="00425ACC"/>
    <w:rsid w:val="004312AE"/>
    <w:rsid w:val="00432CAB"/>
    <w:rsid w:val="00432E9F"/>
    <w:rsid w:val="0044118F"/>
    <w:rsid w:val="00444577"/>
    <w:rsid w:val="004464A4"/>
    <w:rsid w:val="00455690"/>
    <w:rsid w:val="004627A8"/>
    <w:rsid w:val="00464C23"/>
    <w:rsid w:val="00472AA4"/>
    <w:rsid w:val="0047582E"/>
    <w:rsid w:val="004825C6"/>
    <w:rsid w:val="00486C19"/>
    <w:rsid w:val="004919DB"/>
    <w:rsid w:val="00491E60"/>
    <w:rsid w:val="004930A2"/>
    <w:rsid w:val="004949FD"/>
    <w:rsid w:val="00497EB7"/>
    <w:rsid w:val="004A3714"/>
    <w:rsid w:val="004B3902"/>
    <w:rsid w:val="004B3949"/>
    <w:rsid w:val="004B698C"/>
    <w:rsid w:val="004C3409"/>
    <w:rsid w:val="004C7FA2"/>
    <w:rsid w:val="004D69D2"/>
    <w:rsid w:val="004D7A95"/>
    <w:rsid w:val="004F6B0F"/>
    <w:rsid w:val="005005DC"/>
    <w:rsid w:val="00504A1C"/>
    <w:rsid w:val="00507453"/>
    <w:rsid w:val="00511260"/>
    <w:rsid w:val="005114C5"/>
    <w:rsid w:val="00514611"/>
    <w:rsid w:val="005222BE"/>
    <w:rsid w:val="00527388"/>
    <w:rsid w:val="00533DD4"/>
    <w:rsid w:val="00534B4F"/>
    <w:rsid w:val="00536E45"/>
    <w:rsid w:val="00541CC9"/>
    <w:rsid w:val="00552E28"/>
    <w:rsid w:val="00557792"/>
    <w:rsid w:val="005652E1"/>
    <w:rsid w:val="005657C3"/>
    <w:rsid w:val="00577138"/>
    <w:rsid w:val="00577E32"/>
    <w:rsid w:val="00592552"/>
    <w:rsid w:val="0059797A"/>
    <w:rsid w:val="005B0369"/>
    <w:rsid w:val="005B116C"/>
    <w:rsid w:val="005B1233"/>
    <w:rsid w:val="005B1FEB"/>
    <w:rsid w:val="005B4B32"/>
    <w:rsid w:val="005C165F"/>
    <w:rsid w:val="005C1810"/>
    <w:rsid w:val="005D3086"/>
    <w:rsid w:val="005D3BB6"/>
    <w:rsid w:val="005E0649"/>
    <w:rsid w:val="005E2851"/>
    <w:rsid w:val="005E7EAF"/>
    <w:rsid w:val="005F2962"/>
    <w:rsid w:val="005F4DAA"/>
    <w:rsid w:val="005F7D81"/>
    <w:rsid w:val="0060033F"/>
    <w:rsid w:val="00601D6C"/>
    <w:rsid w:val="006130CF"/>
    <w:rsid w:val="00615E95"/>
    <w:rsid w:val="006422E9"/>
    <w:rsid w:val="00643364"/>
    <w:rsid w:val="00643DEB"/>
    <w:rsid w:val="00660FE6"/>
    <w:rsid w:val="00666498"/>
    <w:rsid w:val="0067258C"/>
    <w:rsid w:val="00673F2B"/>
    <w:rsid w:val="00673F8D"/>
    <w:rsid w:val="00682194"/>
    <w:rsid w:val="00682A5F"/>
    <w:rsid w:val="00683AB6"/>
    <w:rsid w:val="00684786"/>
    <w:rsid w:val="00685F53"/>
    <w:rsid w:val="00685FC4"/>
    <w:rsid w:val="00686678"/>
    <w:rsid w:val="0068764B"/>
    <w:rsid w:val="006907C7"/>
    <w:rsid w:val="00691192"/>
    <w:rsid w:val="00697CAF"/>
    <w:rsid w:val="006A1DA7"/>
    <w:rsid w:val="006B16CC"/>
    <w:rsid w:val="006B5BF5"/>
    <w:rsid w:val="006B6EDE"/>
    <w:rsid w:val="006C0727"/>
    <w:rsid w:val="006C0B5B"/>
    <w:rsid w:val="006C6FC2"/>
    <w:rsid w:val="006D2ECD"/>
    <w:rsid w:val="006D4EF5"/>
    <w:rsid w:val="006D4FA5"/>
    <w:rsid w:val="006E057F"/>
    <w:rsid w:val="006F18A3"/>
    <w:rsid w:val="006F2B87"/>
    <w:rsid w:val="006F3847"/>
    <w:rsid w:val="00701EA3"/>
    <w:rsid w:val="0070490F"/>
    <w:rsid w:val="00705573"/>
    <w:rsid w:val="00711916"/>
    <w:rsid w:val="007160DD"/>
    <w:rsid w:val="007175BE"/>
    <w:rsid w:val="00730641"/>
    <w:rsid w:val="0073569F"/>
    <w:rsid w:val="007365C7"/>
    <w:rsid w:val="00736E00"/>
    <w:rsid w:val="007417B3"/>
    <w:rsid w:val="007419D5"/>
    <w:rsid w:val="007501C2"/>
    <w:rsid w:val="007610F6"/>
    <w:rsid w:val="007708EA"/>
    <w:rsid w:val="007714F6"/>
    <w:rsid w:val="00773EA3"/>
    <w:rsid w:val="00780C09"/>
    <w:rsid w:val="00783301"/>
    <w:rsid w:val="007848E5"/>
    <w:rsid w:val="00785473"/>
    <w:rsid w:val="00790616"/>
    <w:rsid w:val="007921FD"/>
    <w:rsid w:val="007A5A3D"/>
    <w:rsid w:val="007D13E9"/>
    <w:rsid w:val="007D2E10"/>
    <w:rsid w:val="007E2A11"/>
    <w:rsid w:val="007E3C43"/>
    <w:rsid w:val="007E624D"/>
    <w:rsid w:val="007E693D"/>
    <w:rsid w:val="007E721F"/>
    <w:rsid w:val="007F01BF"/>
    <w:rsid w:val="007F189B"/>
    <w:rsid w:val="007F2C61"/>
    <w:rsid w:val="007F673D"/>
    <w:rsid w:val="0080500C"/>
    <w:rsid w:val="00811489"/>
    <w:rsid w:val="008359AE"/>
    <w:rsid w:val="00837723"/>
    <w:rsid w:val="008431F7"/>
    <w:rsid w:val="008525B1"/>
    <w:rsid w:val="00855728"/>
    <w:rsid w:val="00856B85"/>
    <w:rsid w:val="00864C37"/>
    <w:rsid w:val="00865868"/>
    <w:rsid w:val="00880834"/>
    <w:rsid w:val="00880841"/>
    <w:rsid w:val="008808BF"/>
    <w:rsid w:val="00880EE8"/>
    <w:rsid w:val="00882C74"/>
    <w:rsid w:val="00882D22"/>
    <w:rsid w:val="008870FB"/>
    <w:rsid w:val="00887CC5"/>
    <w:rsid w:val="00890626"/>
    <w:rsid w:val="008909D7"/>
    <w:rsid w:val="00891358"/>
    <w:rsid w:val="008947E6"/>
    <w:rsid w:val="00895D76"/>
    <w:rsid w:val="008A1C57"/>
    <w:rsid w:val="008B2B3B"/>
    <w:rsid w:val="008B38C2"/>
    <w:rsid w:val="008C1026"/>
    <w:rsid w:val="008C1E4D"/>
    <w:rsid w:val="008C643A"/>
    <w:rsid w:val="008E14A4"/>
    <w:rsid w:val="008E2C78"/>
    <w:rsid w:val="008E53A8"/>
    <w:rsid w:val="008E5FFF"/>
    <w:rsid w:val="008F26B1"/>
    <w:rsid w:val="008F5E55"/>
    <w:rsid w:val="00900946"/>
    <w:rsid w:val="00901BDD"/>
    <w:rsid w:val="00902E76"/>
    <w:rsid w:val="00912AA5"/>
    <w:rsid w:val="00920C3D"/>
    <w:rsid w:val="0093104E"/>
    <w:rsid w:val="00932B0B"/>
    <w:rsid w:val="00935E1A"/>
    <w:rsid w:val="00940428"/>
    <w:rsid w:val="00952E1D"/>
    <w:rsid w:val="00956A14"/>
    <w:rsid w:val="009663BA"/>
    <w:rsid w:val="00970604"/>
    <w:rsid w:val="00970B52"/>
    <w:rsid w:val="0097772E"/>
    <w:rsid w:val="00986606"/>
    <w:rsid w:val="00987ED2"/>
    <w:rsid w:val="00990E4A"/>
    <w:rsid w:val="0099118F"/>
    <w:rsid w:val="00997AC6"/>
    <w:rsid w:val="009A364B"/>
    <w:rsid w:val="009A6B87"/>
    <w:rsid w:val="009B2E75"/>
    <w:rsid w:val="009B34AF"/>
    <w:rsid w:val="009B4503"/>
    <w:rsid w:val="009B79A1"/>
    <w:rsid w:val="009D0391"/>
    <w:rsid w:val="009D3D8D"/>
    <w:rsid w:val="009D4F21"/>
    <w:rsid w:val="009E3230"/>
    <w:rsid w:val="009E48D0"/>
    <w:rsid w:val="009E5A13"/>
    <w:rsid w:val="009E6E18"/>
    <w:rsid w:val="009F1900"/>
    <w:rsid w:val="009F731E"/>
    <w:rsid w:val="00A009BA"/>
    <w:rsid w:val="00A00C9A"/>
    <w:rsid w:val="00A041C8"/>
    <w:rsid w:val="00A04965"/>
    <w:rsid w:val="00A10FD0"/>
    <w:rsid w:val="00A122E3"/>
    <w:rsid w:val="00A23F00"/>
    <w:rsid w:val="00A274E8"/>
    <w:rsid w:val="00A40E48"/>
    <w:rsid w:val="00A426A8"/>
    <w:rsid w:val="00A45D45"/>
    <w:rsid w:val="00A50316"/>
    <w:rsid w:val="00A5594A"/>
    <w:rsid w:val="00A570FD"/>
    <w:rsid w:val="00A57C12"/>
    <w:rsid w:val="00A652B3"/>
    <w:rsid w:val="00A71072"/>
    <w:rsid w:val="00A722D0"/>
    <w:rsid w:val="00A73024"/>
    <w:rsid w:val="00A76DA6"/>
    <w:rsid w:val="00A80778"/>
    <w:rsid w:val="00A826F0"/>
    <w:rsid w:val="00A846E3"/>
    <w:rsid w:val="00A876F9"/>
    <w:rsid w:val="00A87C4A"/>
    <w:rsid w:val="00A90C90"/>
    <w:rsid w:val="00A94EE3"/>
    <w:rsid w:val="00A94FD5"/>
    <w:rsid w:val="00A96458"/>
    <w:rsid w:val="00AA283F"/>
    <w:rsid w:val="00AA3E28"/>
    <w:rsid w:val="00AA4622"/>
    <w:rsid w:val="00AB0158"/>
    <w:rsid w:val="00AB2721"/>
    <w:rsid w:val="00AB48C7"/>
    <w:rsid w:val="00AB7D1B"/>
    <w:rsid w:val="00AC5888"/>
    <w:rsid w:val="00AD4D8C"/>
    <w:rsid w:val="00AD6A7D"/>
    <w:rsid w:val="00AE120A"/>
    <w:rsid w:val="00AE1ADD"/>
    <w:rsid w:val="00AE4932"/>
    <w:rsid w:val="00AE493F"/>
    <w:rsid w:val="00AE6EB7"/>
    <w:rsid w:val="00AF1A8D"/>
    <w:rsid w:val="00AF5217"/>
    <w:rsid w:val="00AF7574"/>
    <w:rsid w:val="00B04B1F"/>
    <w:rsid w:val="00B0613E"/>
    <w:rsid w:val="00B07246"/>
    <w:rsid w:val="00B12558"/>
    <w:rsid w:val="00B21523"/>
    <w:rsid w:val="00B22E36"/>
    <w:rsid w:val="00B3221F"/>
    <w:rsid w:val="00B32C5F"/>
    <w:rsid w:val="00B359E6"/>
    <w:rsid w:val="00B403CA"/>
    <w:rsid w:val="00B60D57"/>
    <w:rsid w:val="00B61905"/>
    <w:rsid w:val="00B63A8E"/>
    <w:rsid w:val="00B641CD"/>
    <w:rsid w:val="00B64AC4"/>
    <w:rsid w:val="00B81ACE"/>
    <w:rsid w:val="00B86A4E"/>
    <w:rsid w:val="00B968C0"/>
    <w:rsid w:val="00BA73FA"/>
    <w:rsid w:val="00BC3C4F"/>
    <w:rsid w:val="00BC547B"/>
    <w:rsid w:val="00BD61CA"/>
    <w:rsid w:val="00BD6D44"/>
    <w:rsid w:val="00BD7DC3"/>
    <w:rsid w:val="00BF157D"/>
    <w:rsid w:val="00BF38A6"/>
    <w:rsid w:val="00C043BF"/>
    <w:rsid w:val="00C04450"/>
    <w:rsid w:val="00C05E68"/>
    <w:rsid w:val="00C06367"/>
    <w:rsid w:val="00C12E36"/>
    <w:rsid w:val="00C24146"/>
    <w:rsid w:val="00C25D3F"/>
    <w:rsid w:val="00C3250D"/>
    <w:rsid w:val="00C35EB8"/>
    <w:rsid w:val="00C45204"/>
    <w:rsid w:val="00C51B2B"/>
    <w:rsid w:val="00C52FAD"/>
    <w:rsid w:val="00C563D8"/>
    <w:rsid w:val="00C6528F"/>
    <w:rsid w:val="00C750F6"/>
    <w:rsid w:val="00C76741"/>
    <w:rsid w:val="00C80D7B"/>
    <w:rsid w:val="00C96F4D"/>
    <w:rsid w:val="00CA1EDE"/>
    <w:rsid w:val="00CA5D91"/>
    <w:rsid w:val="00CB1E2D"/>
    <w:rsid w:val="00CB480E"/>
    <w:rsid w:val="00CC049E"/>
    <w:rsid w:val="00CC50E4"/>
    <w:rsid w:val="00CC57EF"/>
    <w:rsid w:val="00CD3BAB"/>
    <w:rsid w:val="00CE222A"/>
    <w:rsid w:val="00CF2126"/>
    <w:rsid w:val="00CF465A"/>
    <w:rsid w:val="00D0478E"/>
    <w:rsid w:val="00D05AC6"/>
    <w:rsid w:val="00D05D76"/>
    <w:rsid w:val="00D409DC"/>
    <w:rsid w:val="00D476C6"/>
    <w:rsid w:val="00D50DB1"/>
    <w:rsid w:val="00D52896"/>
    <w:rsid w:val="00D54D6E"/>
    <w:rsid w:val="00D7600E"/>
    <w:rsid w:val="00D77716"/>
    <w:rsid w:val="00D82CF8"/>
    <w:rsid w:val="00D85DAC"/>
    <w:rsid w:val="00D90765"/>
    <w:rsid w:val="00D90D09"/>
    <w:rsid w:val="00D948D4"/>
    <w:rsid w:val="00DA027E"/>
    <w:rsid w:val="00DA12F9"/>
    <w:rsid w:val="00DA2431"/>
    <w:rsid w:val="00DC2264"/>
    <w:rsid w:val="00DC2BD9"/>
    <w:rsid w:val="00DD0FCC"/>
    <w:rsid w:val="00DD15E6"/>
    <w:rsid w:val="00DD1CF2"/>
    <w:rsid w:val="00DD4B6F"/>
    <w:rsid w:val="00DD6507"/>
    <w:rsid w:val="00DE14DB"/>
    <w:rsid w:val="00DE4003"/>
    <w:rsid w:val="00DF03A3"/>
    <w:rsid w:val="00DF3E0C"/>
    <w:rsid w:val="00DF74A0"/>
    <w:rsid w:val="00E033BC"/>
    <w:rsid w:val="00E05A48"/>
    <w:rsid w:val="00E0799D"/>
    <w:rsid w:val="00E12A55"/>
    <w:rsid w:val="00E12A7F"/>
    <w:rsid w:val="00E17AD9"/>
    <w:rsid w:val="00E23478"/>
    <w:rsid w:val="00E277AD"/>
    <w:rsid w:val="00E3002C"/>
    <w:rsid w:val="00E31923"/>
    <w:rsid w:val="00E41D21"/>
    <w:rsid w:val="00E50E5E"/>
    <w:rsid w:val="00E51049"/>
    <w:rsid w:val="00E56535"/>
    <w:rsid w:val="00E56E47"/>
    <w:rsid w:val="00E70713"/>
    <w:rsid w:val="00E71601"/>
    <w:rsid w:val="00E82D4D"/>
    <w:rsid w:val="00E91CE9"/>
    <w:rsid w:val="00EA46BD"/>
    <w:rsid w:val="00EA6E9C"/>
    <w:rsid w:val="00EA73AC"/>
    <w:rsid w:val="00EB71F4"/>
    <w:rsid w:val="00EC4CF0"/>
    <w:rsid w:val="00ED1626"/>
    <w:rsid w:val="00ED2A07"/>
    <w:rsid w:val="00EE0B4A"/>
    <w:rsid w:val="00EE26C1"/>
    <w:rsid w:val="00EE41C9"/>
    <w:rsid w:val="00EE792F"/>
    <w:rsid w:val="00EF42F3"/>
    <w:rsid w:val="00F01F8B"/>
    <w:rsid w:val="00F02A48"/>
    <w:rsid w:val="00F263B8"/>
    <w:rsid w:val="00F36932"/>
    <w:rsid w:val="00F43D03"/>
    <w:rsid w:val="00F537F2"/>
    <w:rsid w:val="00F55920"/>
    <w:rsid w:val="00F55996"/>
    <w:rsid w:val="00F57469"/>
    <w:rsid w:val="00F57ED8"/>
    <w:rsid w:val="00F605DD"/>
    <w:rsid w:val="00F633C2"/>
    <w:rsid w:val="00F71155"/>
    <w:rsid w:val="00F81542"/>
    <w:rsid w:val="00F82F50"/>
    <w:rsid w:val="00F87F19"/>
    <w:rsid w:val="00FA1497"/>
    <w:rsid w:val="00FA3189"/>
    <w:rsid w:val="00FA4FB3"/>
    <w:rsid w:val="00FA79DC"/>
    <w:rsid w:val="00FB0055"/>
    <w:rsid w:val="00FC7554"/>
    <w:rsid w:val="00FD0E79"/>
    <w:rsid w:val="00FE1701"/>
    <w:rsid w:val="00FF7178"/>
    <w:rsid w:val="00FF7581"/>
    <w:rsid w:val="00FF78ED"/>
    <w:rsid w:val="0B0C5511"/>
    <w:rsid w:val="58247C1C"/>
    <w:rsid w:val="70B3B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CE776"/>
  <w15:docId w15:val="{63BF70E4-F825-44F0-84F4-68E114B6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ntet">
    <w:name w:val="header"/>
    <w:basedOn w:val="Normal"/>
    <w:link w:val="AntetCaracter"/>
    <w:uiPriority w:val="99"/>
    <w:unhideWhenUsed/>
    <w:rsid w:val="0087390F"/>
    <w:pPr>
      <w:tabs>
        <w:tab w:val="center" w:pos="4536"/>
        <w:tab w:val="right" w:pos="9072"/>
      </w:tabs>
      <w:spacing w:after="0" w:line="240" w:lineRule="auto"/>
    </w:pPr>
  </w:style>
  <w:style w:type="character" w:styleId="AntetCaracter" w:customStyle="1">
    <w:name w:val="Antet Caracter"/>
    <w:basedOn w:val="Fontdeparagrafimplicit"/>
    <w:link w:val="Antet"/>
    <w:uiPriority w:val="99"/>
    <w:rsid w:val="0087390F"/>
  </w:style>
  <w:style w:type="paragraph" w:styleId="Subsol">
    <w:name w:val="footer"/>
    <w:basedOn w:val="Normal"/>
    <w:link w:val="SubsolCaracter"/>
    <w:uiPriority w:val="99"/>
    <w:unhideWhenUsed/>
    <w:rsid w:val="0087390F"/>
    <w:pPr>
      <w:tabs>
        <w:tab w:val="center" w:pos="4536"/>
        <w:tab w:val="right" w:pos="9072"/>
      </w:tabs>
      <w:spacing w:after="0" w:line="240" w:lineRule="auto"/>
    </w:pPr>
  </w:style>
  <w:style w:type="character" w:styleId="SubsolCaracter" w:customStyle="1">
    <w:name w:val="Subsol Caracter"/>
    <w:basedOn w:val="Fontdeparagrafimplicit"/>
    <w:link w:val="Subsol"/>
    <w:uiPriority w:val="99"/>
    <w:rsid w:val="0087390F"/>
  </w:style>
  <w:style w:type="paragraph" w:styleId="DRAGOS2" w:customStyle="1">
    <w:name w:val="DRAGOS 2"/>
    <w:basedOn w:val="Normal"/>
    <w:link w:val="DRAGOS2Char"/>
    <w:rsid w:val="0087390F"/>
    <w:pPr>
      <w:spacing w:before="120" w:after="0" w:line="288" w:lineRule="auto"/>
    </w:pPr>
    <w:rPr>
      <w:rFonts w:ascii="Verdana" w:hAnsi="Verdana" w:eastAsia="Times New Roman" w:cs="Times New Roman"/>
      <w:i/>
      <w:iCs/>
      <w:sz w:val="24"/>
      <w:szCs w:val="24"/>
      <w:lang w:val="ro-RO"/>
    </w:rPr>
  </w:style>
  <w:style w:type="character" w:styleId="DRAGOS2Char" w:customStyle="1">
    <w:name w:val="DRAGOS 2 Char"/>
    <w:link w:val="DRAGOS2"/>
    <w:rsid w:val="0087390F"/>
    <w:rPr>
      <w:rFonts w:ascii="Verdana" w:hAnsi="Verdana" w:eastAsia="Times New Roman" w:cs="Times New Roman"/>
      <w:i/>
      <w:iCs/>
      <w:kern w:val="0"/>
      <w:sz w:val="24"/>
      <w:szCs w:val="24"/>
      <w:lang w:val="ro-RO"/>
    </w:rPr>
  </w:style>
  <w:style w:type="table" w:styleId="Tabelgril">
    <w:name w:val="Table Grid"/>
    <w:basedOn w:val="TabelNormal"/>
    <w:uiPriority w:val="39"/>
    <w:rsid w:val="00B357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f">
    <w:name w:val="List Paragraph"/>
    <w:aliases w:val="Normal bullet 2,List Paragraph1,Forth level,List1,body 2,List Paragraph11,Listă colorată - Accentuare 11,Bullet,Citation List,List Paragraph111,Antes de enumeración,List_Paragraph,Multilevel para_II,Akapit z listą BS,Outlines a.b.c."/>
    <w:basedOn w:val="Normal"/>
    <w:link w:val="ListparagrafCaracter"/>
    <w:uiPriority w:val="34"/>
    <w:qFormat/>
    <w:rsid w:val="00E84B12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501200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01200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F6DBA"/>
    <w:rPr>
      <w:color w:val="954F72" w:themeColor="followedHyperlink"/>
      <w:u w:val="single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styleId="a9" w:customStyle="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styleId="aa" w:customStyle="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styleId="ab" w:customStyle="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styleId="ac" w:customStyle="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styleId="ad" w:customStyle="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styleId="ae" w:customStyle="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styleId="af" w:customStyle="1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 w:customStyle="1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1" w:customStyle="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styleId="af2" w:customStyle="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styleId="af3" w:customStyle="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styleId="af4" w:customStyle="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styleId="af5" w:customStyle="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styleId="af6" w:customStyle="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styleId="af7" w:customStyle="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styleId="af8" w:customStyle="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styleId="af9" w:customStyle="1">
    <w:basedOn w:val="Tabel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952E1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ListparagrafCaracter" w:customStyle="1">
    <w:name w:val="Listă paragraf Caracter"/>
    <w:aliases w:val="Normal bullet 2 Caracter,List Paragraph1 Caracter,Forth level Caracter,List1 Caracter,body 2 Caracter,List Paragraph11 Caracter,Listă colorată - Accentuare 11 Caracter,Bullet Caracter,Citation List Caracter"/>
    <w:link w:val="Listparagraf"/>
    <w:qFormat/>
    <w:rsid w:val="004312AE"/>
  </w:style>
  <w:style w:type="paragraph" w:styleId="Frspaiere">
    <w:name w:val="No Spacing"/>
    <w:uiPriority w:val="1"/>
    <w:qFormat/>
    <w:rsid w:val="004312A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IE" w:eastAsia="en-US"/>
    </w:rPr>
  </w:style>
  <w:style w:type="table" w:styleId="23" w:customStyle="1">
    <w:name w:val="23"/>
    <w:basedOn w:val="TabelNormal"/>
    <w:rsid w:val="006C0B5B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22" w:customStyle="1">
    <w:name w:val="22"/>
    <w:basedOn w:val="TabelNormal"/>
    <w:rsid w:val="000849D6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Default" w:customStyle="1">
    <w:name w:val="Default"/>
    <w:rsid w:val="001A4A4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ro-RO"/>
    </w:rPr>
  </w:style>
  <w:style w:type="paragraph" w:styleId="ql-align-justify" w:customStyle="1">
    <w:name w:val="ql-align-justify"/>
    <w:basedOn w:val="Normal"/>
    <w:rsid w:val="0031242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312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customXml" Target="../customXml/item5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../customXml/item4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Z78COzoyf+6NsM+uA/nbn5ikSg==">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5C79FE51E4E4DB657F43D23EA8403" ma:contentTypeVersion="11" ma:contentTypeDescription="Create a new document." ma:contentTypeScope="" ma:versionID="a77a9309a4825aab1883e48cf6ac8fe4">
  <xsd:schema xmlns:xsd="http://www.w3.org/2001/XMLSchema" xmlns:xs="http://www.w3.org/2001/XMLSchema" xmlns:p="http://schemas.microsoft.com/office/2006/metadata/properties" xmlns:ns2="51f407b8-3d26-489a-bfe2-ee6c0fcfee7f" xmlns:ns3="565153bb-107f-487b-be9a-cb3265207fa3" targetNamespace="http://schemas.microsoft.com/office/2006/metadata/properties" ma:root="true" ma:fieldsID="2eaa81f48f18f4225af4722d6b2cd09b" ns2:_="" ns3:_="">
    <xsd:import namespace="51f407b8-3d26-489a-bfe2-ee6c0fcfee7f"/>
    <xsd:import namespace="565153bb-107f-487b-be9a-cb3265207f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407b8-3d26-489a-bfe2-ee6c0fcfe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1eaa7b-ab79-4d0d-9919-fa7af0adc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153bb-107f-487b-be9a-cb3265207f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4b15b-f9d0-434c-b4fa-613b3b08a94e}" ma:internalName="TaxCatchAll" ma:showField="CatchAllData" ma:web="565153bb-107f-487b-be9a-cb3265207f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153bb-107f-487b-be9a-cb3265207fa3" xsi:nil="true"/>
    <lcf76f155ced4ddcb4097134ff3c332f xmlns="51f407b8-3d26-489a-bfe2-ee6c0fcfee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89E443-26C1-4552-A677-7B4AF97372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A12B8D9-332C-47CE-AFD4-1FB5D8809D91}"/>
</file>

<file path=customXml/itemProps4.xml><?xml version="1.0" encoding="utf-8"?>
<ds:datastoreItem xmlns:ds="http://schemas.openxmlformats.org/officeDocument/2006/customXml" ds:itemID="{3E163CF5-EF43-4B1E-8CF0-B506A3D7F5CD}"/>
</file>

<file path=customXml/itemProps5.xml><?xml version="1.0" encoding="utf-8"?>
<ds:datastoreItem xmlns:ds="http://schemas.openxmlformats.org/officeDocument/2006/customXml" ds:itemID="{FF4E0613-AD8B-422B-B622-21B2E01BB6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ZenBook</dc:creator>
  <cp:lastModifiedBy>BOLBOACA SORANA DANIELA</cp:lastModifiedBy>
  <cp:revision>5</cp:revision>
  <cp:lastPrinted>2024-08-28T10:48:00Z</cp:lastPrinted>
  <dcterms:created xsi:type="dcterms:W3CDTF">2025-09-28T16:59:00Z</dcterms:created>
  <dcterms:modified xsi:type="dcterms:W3CDTF">2025-10-03T06:56:49Z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0x0101002195C79FE51E4E4DB657F43D23EA8403</vt:lpwstr>
  </property>
  <property fmtid="{D5CDD505-2E9C-101B-9397-08002B2CF9AE}" pid="3" name="MediaServiceImageTags">
    <vt:lpwstr/>
  </property>
</Properties>
</file>