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C1F9" w14:textId="7CA1D729" w:rsidR="00D2761A" w:rsidRDefault="00D2761A" w:rsidP="00D2761A">
      <w:pPr>
        <w:pStyle w:val="spar"/>
        <w:jc w:val="both"/>
        <w:rPr>
          <w:b/>
          <w:bCs/>
          <w:lang w:val="en-US"/>
        </w:rPr>
      </w:pPr>
      <w:r>
        <w:rPr>
          <w:b/>
          <w:bCs/>
        </w:rPr>
        <w:t>Nr. înregistrare</w:t>
      </w:r>
      <w:r>
        <w:rPr>
          <w:b/>
          <w:bCs/>
          <w:lang w:val="en-US"/>
        </w:rPr>
        <w:t>:</w:t>
      </w:r>
    </w:p>
    <w:p w14:paraId="1BCB716B" w14:textId="77777777" w:rsidR="00D2761A" w:rsidRPr="00D2761A" w:rsidRDefault="00D2761A" w:rsidP="00D2761A">
      <w:pPr>
        <w:pStyle w:val="spar"/>
        <w:jc w:val="both"/>
        <w:rPr>
          <w:b/>
          <w:bCs/>
          <w:lang w:val="en-US"/>
        </w:rPr>
      </w:pPr>
    </w:p>
    <w:p w14:paraId="226E6427" w14:textId="638CB1B1" w:rsidR="00D2761A" w:rsidRPr="00D2761A" w:rsidRDefault="00D2761A" w:rsidP="00D2761A">
      <w:pPr>
        <w:pStyle w:val="spar"/>
        <w:jc w:val="center"/>
        <w:rPr>
          <w:b/>
          <w:bCs/>
        </w:rPr>
      </w:pPr>
      <w:r w:rsidRPr="00D2761A">
        <w:rPr>
          <w:b/>
          <w:bCs/>
        </w:rPr>
        <w:t>Cerere pentru acordarea unui ajutor financiar din partea statului în</w:t>
      </w:r>
    </w:p>
    <w:p w14:paraId="0004E38B" w14:textId="77777777" w:rsidR="00D2761A" w:rsidRDefault="00D2761A" w:rsidP="00D2761A">
      <w:pPr>
        <w:pStyle w:val="spar"/>
        <w:jc w:val="center"/>
        <w:rPr>
          <w:b/>
          <w:bCs/>
        </w:rPr>
      </w:pPr>
      <w:r w:rsidRPr="00D2761A">
        <w:rPr>
          <w:b/>
          <w:bCs/>
        </w:rPr>
        <w:t>vederea achiziţionării unui calculator personal nou</w:t>
      </w:r>
    </w:p>
    <w:p w14:paraId="0E80F727" w14:textId="77777777" w:rsidR="00D2761A" w:rsidRDefault="00D2761A" w:rsidP="00D2761A">
      <w:pPr>
        <w:pStyle w:val="spar"/>
        <w:jc w:val="center"/>
        <w:rPr>
          <w:b/>
          <w:bCs/>
        </w:rPr>
      </w:pPr>
    </w:p>
    <w:p w14:paraId="569A07E3" w14:textId="77777777" w:rsidR="00D2761A" w:rsidRDefault="00D2761A" w:rsidP="00D2761A">
      <w:pPr>
        <w:pStyle w:val="NormalWeb"/>
        <w:jc w:val="both"/>
      </w:pPr>
      <w:r>
        <w:rPr>
          <w:rStyle w:val="salnttl"/>
          <w:rFonts w:eastAsiaTheme="majorEastAsia"/>
        </w:rPr>
        <w:t>(1)</w:t>
      </w:r>
      <w:r>
        <w:t xml:space="preserve"> </w:t>
      </w:r>
      <w:r>
        <w:rPr>
          <w:rStyle w:val="salnbdy"/>
          <w:rFonts w:eastAsiaTheme="majorEastAsia"/>
          <w:noProof/>
        </w:rPr>
        <w:t>Subsemnatul (numele, iniţiala tatălui, prenumele) .......................... ............................................, fiul/fiica lui .....................şi al ............................, domiciliat în (str. nr. bl. sc. et. ap. jud. sect. localitate) ........................................................................ .................................................................................... cod poştal nr. ................, cod numeric personal..................., CI/BI ..............................., telefon/fax: ....................., e-mail: ....................., ocupaţie ....................., venit (în lei, conform ade- verinţei ataşate): ...................</w:t>
      </w:r>
    </w:p>
    <w:p w14:paraId="6E2D78BD" w14:textId="77777777" w:rsidR="00D2761A" w:rsidRDefault="00D2761A" w:rsidP="00D2761A">
      <w:pPr>
        <w:pStyle w:val="NormalWeb"/>
        <w:jc w:val="both"/>
        <w:rPr>
          <w:rStyle w:val="salnbdy"/>
          <w:rFonts w:eastAsiaTheme="majorEastAsia"/>
          <w:noProof/>
        </w:rPr>
      </w:pPr>
      <w:r>
        <w:rPr>
          <w:rStyle w:val="salnttl"/>
          <w:rFonts w:eastAsiaTheme="majorEastAsia"/>
        </w:rPr>
        <w:t>(2)</w:t>
      </w:r>
      <w:r>
        <w:t xml:space="preserve"> </w:t>
      </w:r>
      <w:r>
        <w:rPr>
          <w:rStyle w:val="salnbdy"/>
          <w:rFonts w:eastAsiaTheme="majorEastAsia"/>
          <w:noProof/>
        </w:rPr>
        <w:t>în calitate de părinte [] / ocrotitor legal [] / altă calitate []: ......... al ..........................., cod numeric personal: ....................., CI/ BI ..................., elev la (unitatea de învăţământ) ......................... ....................... din localitatea ..................., judeţul ..........,</w:t>
      </w:r>
    </w:p>
    <w:p w14:paraId="617DDA3A" w14:textId="066446DF" w:rsidR="00D2761A" w:rsidRDefault="00D2761A" w:rsidP="00D2761A">
      <w:pPr>
        <w:pStyle w:val="spar"/>
        <w:jc w:val="both"/>
        <w:rPr>
          <w:rFonts w:eastAsiaTheme="majorEastAsia"/>
        </w:rPr>
      </w:pPr>
      <w:r>
        <w:rPr>
          <w:noProof/>
        </w:rPr>
        <w:t>Solicit acordarea unui ajutor financiar din partea statului în vederea achiziţionării unui calculator personal nou, reprezentând echivalentul în lei a 200 de EURO pentru un calculator.</w:t>
      </w:r>
    </w:p>
    <w:p w14:paraId="3429CEBE" w14:textId="77777777" w:rsidR="00D2761A" w:rsidRDefault="00D2761A" w:rsidP="00D2761A">
      <w:pPr>
        <w:pStyle w:val="spar"/>
        <w:jc w:val="both"/>
        <w:rPr>
          <w:noProof/>
        </w:rPr>
      </w:pPr>
      <w:r>
        <w:rPr>
          <w:noProof/>
        </w:rPr>
        <w:t>Mă angajez să fac dovada achiziţiei unui calculator nou în termen de 30 de zile de la primirea bonului valoric şi să nu-l înstrăinez înainte de expirarea perioadei de 3 ani de la cumpărare. Sunt de acord ca în cazul nerespectării angajamentului să restitui echivalentul în lei a ajutorului financiar acordat, calculat la cursul de schimb de la data constatării abaterii.</w:t>
      </w:r>
    </w:p>
    <w:p w14:paraId="42ED2989" w14:textId="77777777" w:rsidR="00D2761A" w:rsidRDefault="00D2761A" w:rsidP="00D2761A">
      <w:pPr>
        <w:pStyle w:val="spar"/>
        <w:jc w:val="both"/>
        <w:rPr>
          <w:noProof/>
        </w:rPr>
      </w:pPr>
      <w:r>
        <w:rPr>
          <w:noProof/>
        </w:rPr>
        <w:t>Declar pe proprie răspundere că familia mea nu a beneficiat de un ajutor din partea statului pentru achiziţionarea unui calculator personal şi că aceasta este singura cerere pentru acordarea ajutorului depusă de familia mea.</w:t>
      </w:r>
    </w:p>
    <w:p w14:paraId="1F5F56CC" w14:textId="77777777" w:rsidR="00D2761A" w:rsidRDefault="00D2761A" w:rsidP="00D2761A">
      <w:pPr>
        <w:pStyle w:val="spar"/>
        <w:jc w:val="both"/>
        <w:rPr>
          <w:noProof/>
        </w:rPr>
      </w:pPr>
      <w:r>
        <w:rPr>
          <w:noProof/>
        </w:rPr>
        <w:t>Sunt de acord ca datele cu caracter personal să fie folosite la întocmirea bazelor de date care vor cuprinde beneficiarii ajutorului financiar acordat în vederea stimulării achiziţionării de calculatoare şi să fie parţial publicate, inclusiv pe internet, cu minim de expunere publică necesară.</w:t>
      </w:r>
    </w:p>
    <w:p w14:paraId="27918469" w14:textId="77777777" w:rsidR="00D2761A" w:rsidRDefault="00D2761A" w:rsidP="00D2761A">
      <w:pPr>
        <w:pStyle w:val="spar"/>
        <w:jc w:val="both"/>
        <w:rPr>
          <w:noProof/>
        </w:rPr>
      </w:pPr>
      <w:r>
        <w:rPr>
          <w:noProof/>
        </w:rPr>
        <w:t>Cunoscând prevederile art. 292 din Codul penal privind falsul în declaraţii, confirm pe proprie răspundere că toate informaţiile prezentate sunt corecte, exacte şi complete şi susţinute de actele autentice depuse. Mă angajez ca în cazul schimbării validităţii informaţiilor înainte de termenul legal pentru depunerea cererilor, să informez Comisia de aceste schimbări.</w:t>
      </w:r>
    </w:p>
    <w:p w14:paraId="149181BF" w14:textId="77777777" w:rsidR="00D2761A" w:rsidRDefault="00D2761A" w:rsidP="00D2761A">
      <w:pPr>
        <w:pStyle w:val="spar"/>
        <w:rPr>
          <w:noProof/>
        </w:rPr>
      </w:pPr>
      <w:r>
        <w:rPr>
          <w:noProof/>
        </w:rPr>
        <w:t>Semnătura ...............</w:t>
      </w:r>
    </w:p>
    <w:p w14:paraId="2D2B2872" w14:textId="77777777" w:rsidR="00D2761A" w:rsidRPr="00D2761A" w:rsidRDefault="00D2761A" w:rsidP="00D2761A">
      <w:pPr>
        <w:pStyle w:val="spar"/>
        <w:jc w:val="both"/>
        <w:rPr>
          <w:b/>
          <w:bCs/>
          <w:noProof/>
        </w:rPr>
      </w:pPr>
      <w:r w:rsidRPr="00D2761A">
        <w:rPr>
          <w:b/>
          <w:bCs/>
          <w:noProof/>
        </w:rPr>
        <w:t>Rezervat pentru comisie:</w:t>
      </w:r>
    </w:p>
    <w:p w14:paraId="6BBB6FC2" w14:textId="77777777" w:rsidR="00D2761A" w:rsidRDefault="00D2761A" w:rsidP="00D2761A">
      <w:pPr>
        <w:pStyle w:val="spar"/>
        <w:jc w:val="both"/>
        <w:rPr>
          <w:noProof/>
        </w:rPr>
      </w:pPr>
      <w:r>
        <w:rPr>
          <w:noProof/>
        </w:rPr>
        <w:t>Informaţiile sunt corecte şi conforme cu actele doveditoare prezentate. Cererea se încadrează în prevederile legale pentru acordarea ajutorului.</w:t>
      </w:r>
    </w:p>
    <w:p w14:paraId="10BB5739" w14:textId="77777777" w:rsidR="00D2761A" w:rsidRDefault="00D2761A" w:rsidP="00D2761A">
      <w:pPr>
        <w:pStyle w:val="spar"/>
        <w:jc w:val="both"/>
        <w:rPr>
          <w:noProof/>
        </w:rPr>
      </w:pPr>
      <w:r>
        <w:rPr>
          <w:noProof/>
        </w:rPr>
        <w:lastRenderedPageBreak/>
        <w:t>L.S.</w:t>
      </w:r>
    </w:p>
    <w:p w14:paraId="7E0DCEFD" w14:textId="77777777" w:rsidR="00D2761A" w:rsidRDefault="00D2761A" w:rsidP="00D2761A">
      <w:pPr>
        <w:pStyle w:val="spar"/>
        <w:jc w:val="both"/>
        <w:rPr>
          <w:noProof/>
        </w:rPr>
      </w:pPr>
      <w:r>
        <w:rPr>
          <w:noProof/>
        </w:rPr>
        <w:t>Nr. înreg / data: ...................</w:t>
      </w:r>
    </w:p>
    <w:p w14:paraId="72CAC355" w14:textId="77777777" w:rsidR="00D2761A" w:rsidRDefault="00D2761A" w:rsidP="00D2761A">
      <w:pPr>
        <w:pStyle w:val="NormalWeb"/>
        <w:jc w:val="both"/>
      </w:pPr>
      <w:r>
        <w:rPr>
          <w:rStyle w:val="salnttl"/>
          <w:rFonts w:eastAsiaTheme="majorEastAsia"/>
        </w:rPr>
        <w:t>(3)</w:t>
      </w:r>
      <w:r>
        <w:t xml:space="preserve"> </w:t>
      </w:r>
      <w:r>
        <w:rPr>
          <w:rStyle w:val="salnbdy"/>
          <w:rFonts w:eastAsiaTheme="majorEastAsia"/>
          <w:noProof/>
        </w:rPr>
        <w:t>Toţi ceilalţi membri ai familiei care se încadrează în prevederile pentru acordarea ajutorului (fie aceştia elevi sau studenţi, minori sau majori) sunt:</w:t>
      </w:r>
    </w:p>
    <w:p w14:paraId="0C3460F7" w14:textId="77777777" w:rsidR="009D2BB6" w:rsidRDefault="009D2BB6"/>
    <w:sectPr w:rsidR="009D2BB6" w:rsidSect="009543A3">
      <w:pgSz w:w="11907" w:h="16840" w:code="9"/>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1A"/>
    <w:rsid w:val="003B5825"/>
    <w:rsid w:val="009543A3"/>
    <w:rsid w:val="009D2BB6"/>
    <w:rsid w:val="00D2761A"/>
    <w:rsid w:val="00FF4D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1604"/>
  <w15:chartTrackingRefBased/>
  <w15:docId w15:val="{8515C975-96B8-472D-B999-57B5DC6A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61A"/>
    <w:rPr>
      <w:rFonts w:eastAsiaTheme="majorEastAsia" w:cstheme="majorBidi"/>
      <w:color w:val="272727" w:themeColor="text1" w:themeTint="D8"/>
    </w:rPr>
  </w:style>
  <w:style w:type="paragraph" w:styleId="Title">
    <w:name w:val="Title"/>
    <w:basedOn w:val="Normal"/>
    <w:next w:val="Normal"/>
    <w:link w:val="TitleChar"/>
    <w:uiPriority w:val="10"/>
    <w:qFormat/>
    <w:rsid w:val="00D27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61A"/>
    <w:pPr>
      <w:spacing w:before="160"/>
      <w:jc w:val="center"/>
    </w:pPr>
    <w:rPr>
      <w:i/>
      <w:iCs/>
      <w:color w:val="404040" w:themeColor="text1" w:themeTint="BF"/>
    </w:rPr>
  </w:style>
  <w:style w:type="character" w:customStyle="1" w:styleId="QuoteChar">
    <w:name w:val="Quote Char"/>
    <w:basedOn w:val="DefaultParagraphFont"/>
    <w:link w:val="Quote"/>
    <w:uiPriority w:val="29"/>
    <w:rsid w:val="00D2761A"/>
    <w:rPr>
      <w:i/>
      <w:iCs/>
      <w:color w:val="404040" w:themeColor="text1" w:themeTint="BF"/>
    </w:rPr>
  </w:style>
  <w:style w:type="paragraph" w:styleId="ListParagraph">
    <w:name w:val="List Paragraph"/>
    <w:basedOn w:val="Normal"/>
    <w:uiPriority w:val="34"/>
    <w:qFormat/>
    <w:rsid w:val="00D2761A"/>
    <w:pPr>
      <w:ind w:left="720"/>
      <w:contextualSpacing/>
    </w:pPr>
  </w:style>
  <w:style w:type="character" w:styleId="IntenseEmphasis">
    <w:name w:val="Intense Emphasis"/>
    <w:basedOn w:val="DefaultParagraphFont"/>
    <w:uiPriority w:val="21"/>
    <w:qFormat/>
    <w:rsid w:val="00D2761A"/>
    <w:rPr>
      <w:i/>
      <w:iCs/>
      <w:color w:val="0F4761" w:themeColor="accent1" w:themeShade="BF"/>
    </w:rPr>
  </w:style>
  <w:style w:type="paragraph" w:styleId="IntenseQuote">
    <w:name w:val="Intense Quote"/>
    <w:basedOn w:val="Normal"/>
    <w:next w:val="Normal"/>
    <w:link w:val="IntenseQuoteChar"/>
    <w:uiPriority w:val="30"/>
    <w:qFormat/>
    <w:rsid w:val="00D27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61A"/>
    <w:rPr>
      <w:i/>
      <w:iCs/>
      <w:color w:val="0F4761" w:themeColor="accent1" w:themeShade="BF"/>
    </w:rPr>
  </w:style>
  <w:style w:type="character" w:styleId="IntenseReference">
    <w:name w:val="Intense Reference"/>
    <w:basedOn w:val="DefaultParagraphFont"/>
    <w:uiPriority w:val="32"/>
    <w:qFormat/>
    <w:rsid w:val="00D2761A"/>
    <w:rPr>
      <w:b/>
      <w:bCs/>
      <w:smallCaps/>
      <w:color w:val="0F4761" w:themeColor="accent1" w:themeShade="BF"/>
      <w:spacing w:val="5"/>
    </w:rPr>
  </w:style>
  <w:style w:type="paragraph" w:customStyle="1" w:styleId="spar">
    <w:name w:val="s_par"/>
    <w:basedOn w:val="Normal"/>
    <w:rsid w:val="00D2761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NormalWeb">
    <w:name w:val="Normal (Web)"/>
    <w:basedOn w:val="Normal"/>
    <w:uiPriority w:val="99"/>
    <w:semiHidden/>
    <w:unhideWhenUsed/>
    <w:rsid w:val="00D2761A"/>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salnttl">
    <w:name w:val="s_aln_ttl"/>
    <w:basedOn w:val="DefaultParagraphFont"/>
    <w:rsid w:val="00D2761A"/>
  </w:style>
  <w:style w:type="character" w:customStyle="1" w:styleId="salnbdy">
    <w:name w:val="s_aln_bdy"/>
    <w:basedOn w:val="DefaultParagraphFont"/>
    <w:rsid w:val="00D27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2565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SZAKACS</dc:creator>
  <cp:keywords/>
  <dc:description/>
  <cp:lastModifiedBy>LOREDANA SZAKACS</cp:lastModifiedBy>
  <cp:revision>1</cp:revision>
  <dcterms:created xsi:type="dcterms:W3CDTF">2026-04-22T08:10:00Z</dcterms:created>
  <dcterms:modified xsi:type="dcterms:W3CDTF">2026-04-22T08:18:00Z</dcterms:modified>
</cp:coreProperties>
</file>