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717" w:rsidRPr="00FF1689" w:rsidRDefault="00FA6717" w:rsidP="00FA6717">
      <w:pPr>
        <w:rPr>
          <w:rFonts w:ascii="Arial" w:hAnsi="Arial" w:cs="Arial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right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i/>
          <w:sz w:val="22"/>
          <w:szCs w:val="22"/>
          <w:lang w:val="ro-RO"/>
        </w:rPr>
        <w:t>Anexa 4</w:t>
      </w:r>
    </w:p>
    <w:p w:rsidR="00FA6717" w:rsidRPr="00534E13" w:rsidRDefault="00FA6717" w:rsidP="00FA6717">
      <w:pPr>
        <w:ind w:right="-421"/>
        <w:rPr>
          <w:rFonts w:ascii="Arial" w:hAnsi="Arial" w:cs="Arial"/>
          <w:b/>
          <w:sz w:val="22"/>
          <w:szCs w:val="22"/>
          <w:lang w:val="ro-RO"/>
        </w:rPr>
      </w:pPr>
    </w:p>
    <w:p w:rsidR="00FA6717" w:rsidRPr="00AF04D2" w:rsidRDefault="00FA6717" w:rsidP="00FA6717">
      <w:pPr>
        <w:spacing w:after="240"/>
        <w:ind w:right="-421"/>
        <w:jc w:val="center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b/>
          <w:sz w:val="22"/>
          <w:szCs w:val="22"/>
          <w:lang w:val="ro-RO"/>
        </w:rPr>
        <w:t xml:space="preserve">CERERE DE ÎNSCRIERE </w:t>
      </w:r>
    </w:p>
    <w:p w:rsidR="00FA6717" w:rsidRPr="00AF04D2" w:rsidRDefault="00FA6717" w:rsidP="00FA6717">
      <w:pPr>
        <w:jc w:val="center"/>
        <w:rPr>
          <w:rFonts w:asciiTheme="minorHAnsi" w:hAnsiTheme="minorHAnsi" w:cstheme="minorHAnsi"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>în proiectul</w:t>
      </w:r>
      <w:r w:rsidRPr="00AF04D2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>„GREENMED – stagii de practic</w:t>
      </w:r>
      <w:r w:rsidR="00FF1689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>, dezvoltare durabil</w:t>
      </w:r>
      <w:r w:rsidR="00FF1689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  <w:r w:rsidR="00FF1689">
        <w:rPr>
          <w:rFonts w:asciiTheme="minorHAnsi" w:hAnsiTheme="minorHAnsi" w:cstheme="minorHAnsi"/>
          <w:sz w:val="22"/>
          <w:szCs w:val="22"/>
          <w:lang w:val="ro-RO"/>
        </w:rPr>
        <w:t>ș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i competențe verzi </w:t>
      </w:r>
    </w:p>
    <w:p w:rsidR="00FA6717" w:rsidRPr="00AF04D2" w:rsidRDefault="00FA6717" w:rsidP="00FA6717">
      <w:pPr>
        <w:jc w:val="center"/>
        <w:rPr>
          <w:rFonts w:asciiTheme="minorHAnsi" w:hAnsiTheme="minorHAnsi" w:cstheme="minorHAnsi"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>pentru studenții de la UMF Cluj-Napoca”</w:t>
      </w:r>
      <w:r w:rsidR="00B21537">
        <w:rPr>
          <w:rFonts w:asciiTheme="minorHAnsi" w:hAnsiTheme="minorHAnsi" w:cstheme="minorHAnsi"/>
          <w:sz w:val="22"/>
          <w:szCs w:val="22"/>
          <w:lang w:val="ro-RO"/>
        </w:rPr>
        <w:t>- sesiunea 2026</w:t>
      </w:r>
    </w:p>
    <w:p w:rsidR="00FA6717" w:rsidRPr="00AF04D2" w:rsidRDefault="00FA6717" w:rsidP="00FA6717">
      <w:pPr>
        <w:ind w:right="-421"/>
        <w:jc w:val="center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b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Prin prezenta, subsemnatul(a)………………….............................................., </w:t>
      </w:r>
      <w:r w:rsidR="00970E69">
        <w:rPr>
          <w:rFonts w:asciiTheme="minorHAnsi" w:hAnsiTheme="minorHAnsi" w:cstheme="minorHAnsi"/>
          <w:sz w:val="22"/>
          <w:szCs w:val="22"/>
          <w:lang w:val="ro-RO"/>
        </w:rPr>
        <w:t xml:space="preserve">cu domiciliul în................................., str............................., nr. ............, bl......, sc..........., </w:t>
      </w:r>
      <w:r w:rsidR="00534E13" w:rsidRPr="00AF04D2">
        <w:rPr>
          <w:rFonts w:asciiTheme="minorHAnsi" w:hAnsiTheme="minorHAnsi" w:cstheme="minorHAnsi"/>
          <w:sz w:val="22"/>
          <w:szCs w:val="22"/>
          <w:lang w:val="ro-RO"/>
        </w:rPr>
        <w:t>CNP..............................</w:t>
      </w:r>
      <w:r w:rsidR="00970E69">
        <w:rPr>
          <w:rFonts w:asciiTheme="minorHAnsi" w:hAnsiTheme="minorHAnsi" w:cstheme="minorHAnsi"/>
          <w:sz w:val="22"/>
          <w:szCs w:val="22"/>
          <w:lang w:val="ro-RO"/>
        </w:rPr>
        <w:t>.....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student(ă) în anul .…, forma de învăţământ zi, în cadrul Universității de Medicină și Farmacie „Iuliu Hațieganu” Cluj-Napoca, </w:t>
      </w:r>
      <w:r w:rsidRPr="00AF04D2">
        <w:rPr>
          <w:rFonts w:asciiTheme="minorHAnsi" w:hAnsiTheme="minorHAnsi" w:cstheme="minorHAnsi"/>
          <w:b/>
          <w:sz w:val="22"/>
          <w:szCs w:val="22"/>
          <w:lang w:val="ro-RO"/>
        </w:rPr>
        <w:t>Facultatea de</w:t>
      </w:r>
      <w:r w:rsidR="006A3319" w:rsidRPr="00AF04D2">
        <w:rPr>
          <w:rFonts w:asciiTheme="minorHAnsi" w:hAnsiTheme="minorHAnsi" w:cstheme="minorHAnsi"/>
          <w:b/>
          <w:sz w:val="22"/>
          <w:szCs w:val="22"/>
          <w:lang w:val="ro-RO"/>
        </w:rPr>
        <w:t xml:space="preserve"> Asistență Medicală și Științe ale Sănătății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, Programul de studiu ................................................îmi exprim dorinţa de a mă înscrie în Proiectul </w:t>
      </w:r>
      <w:r w:rsidRPr="00AF04D2">
        <w:rPr>
          <w:rFonts w:asciiTheme="minorHAnsi" w:hAnsiTheme="minorHAnsi" w:cstheme="minorHAnsi"/>
          <w:b/>
          <w:sz w:val="22"/>
          <w:szCs w:val="22"/>
          <w:lang w:val="ro-RO"/>
        </w:rPr>
        <w:t>„GREENMED – stagii de practic</w:t>
      </w:r>
      <w:r w:rsidR="006A3319" w:rsidRPr="00AF04D2">
        <w:rPr>
          <w:rFonts w:asciiTheme="minorHAnsi" w:hAnsiTheme="minorHAnsi" w:cstheme="minorHAnsi"/>
          <w:b/>
          <w:sz w:val="22"/>
          <w:szCs w:val="22"/>
          <w:lang w:val="ro-RO"/>
        </w:rPr>
        <w:t>ă</w:t>
      </w:r>
      <w:r w:rsidRPr="00AF04D2">
        <w:rPr>
          <w:rFonts w:asciiTheme="minorHAnsi" w:hAnsiTheme="minorHAnsi" w:cstheme="minorHAnsi"/>
          <w:b/>
          <w:sz w:val="22"/>
          <w:szCs w:val="22"/>
          <w:lang w:val="ro-RO"/>
        </w:rPr>
        <w:t>, dezvoltare durabil</w:t>
      </w:r>
      <w:r w:rsidR="006A3319" w:rsidRPr="00AF04D2">
        <w:rPr>
          <w:rFonts w:asciiTheme="minorHAnsi" w:hAnsiTheme="minorHAnsi" w:cstheme="minorHAnsi"/>
          <w:b/>
          <w:sz w:val="22"/>
          <w:szCs w:val="22"/>
          <w:lang w:val="ro-RO"/>
        </w:rPr>
        <w:t>ă</w:t>
      </w:r>
      <w:r w:rsidRPr="00AF04D2">
        <w:rPr>
          <w:rFonts w:asciiTheme="minorHAnsi" w:hAnsiTheme="minorHAnsi" w:cstheme="minorHAnsi"/>
          <w:b/>
          <w:sz w:val="22"/>
          <w:szCs w:val="22"/>
          <w:lang w:val="ro-RO"/>
        </w:rPr>
        <w:t xml:space="preserve"> </w:t>
      </w:r>
      <w:r w:rsidR="006A3319" w:rsidRPr="00AF04D2">
        <w:rPr>
          <w:rFonts w:asciiTheme="minorHAnsi" w:hAnsiTheme="minorHAnsi" w:cstheme="minorHAnsi"/>
          <w:b/>
          <w:sz w:val="22"/>
          <w:szCs w:val="22"/>
          <w:lang w:val="ro-RO"/>
        </w:rPr>
        <w:t>ș</w:t>
      </w:r>
      <w:r w:rsidRPr="00AF04D2">
        <w:rPr>
          <w:rFonts w:asciiTheme="minorHAnsi" w:hAnsiTheme="minorHAnsi" w:cstheme="minorHAnsi"/>
          <w:b/>
          <w:sz w:val="22"/>
          <w:szCs w:val="22"/>
          <w:lang w:val="ro-RO"/>
        </w:rPr>
        <w:t>i competențe verzi pentru studenții de la UMF Cluj-Napoca”.</w:t>
      </w: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b/>
          <w:bCs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Mă angajez să efectuez </w:t>
      </w:r>
      <w:r w:rsidRPr="00AF04D2">
        <w:rPr>
          <w:rFonts w:asciiTheme="minorHAnsi" w:hAnsiTheme="minorHAnsi" w:cstheme="minorHAnsi"/>
          <w:b/>
          <w:bCs/>
          <w:sz w:val="22"/>
          <w:szCs w:val="22"/>
          <w:lang w:val="ro-RO"/>
        </w:rPr>
        <w:t>stagiul de practică</w:t>
      </w:r>
      <w:r w:rsidR="00534E13" w:rsidRPr="00AF04D2">
        <w:rPr>
          <w:rFonts w:asciiTheme="minorHAnsi" w:hAnsiTheme="minorHAnsi" w:cstheme="minorHAnsi"/>
          <w:b/>
          <w:bCs/>
          <w:sz w:val="22"/>
          <w:szCs w:val="22"/>
          <w:lang w:val="ro-RO"/>
        </w:rPr>
        <w:t xml:space="preserve"> de vară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 în condițiile prevăzute de </w:t>
      </w:r>
      <w:r w:rsidRPr="00AF04D2">
        <w:rPr>
          <w:rFonts w:asciiTheme="minorHAnsi" w:hAnsiTheme="minorHAnsi" w:cstheme="minorHAnsi"/>
          <w:i/>
          <w:sz w:val="22"/>
          <w:szCs w:val="22"/>
          <w:lang w:val="ro-RO"/>
        </w:rPr>
        <w:t>Legea 258/2007 privind practica elevilor si studenţilor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, de </w:t>
      </w:r>
      <w:r w:rsidRPr="00AF04D2">
        <w:rPr>
          <w:rFonts w:asciiTheme="minorHAnsi" w:hAnsiTheme="minorHAnsi" w:cstheme="minorHAnsi"/>
          <w:i/>
          <w:sz w:val="22"/>
          <w:szCs w:val="22"/>
          <w:lang w:val="ro-RO"/>
        </w:rPr>
        <w:t>ORDINUL nr. 3.955 din 9 mai 2008 privind aprobarea Cadrului general de organizare a stagiilor de practică în cadrul programelor de studii universitare de licenţă şi de masterat şi a Convenţiei-cadru privind efectuarea stagiului de practică în cadrul programelor de studii universitare de licenţă sau masterat</w:t>
      </w:r>
      <w:r w:rsidR="00534E13"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, precum </w:t>
      </w:r>
      <w:r w:rsidR="00534E13" w:rsidRPr="00AF04D2">
        <w:rPr>
          <w:rFonts w:asciiTheme="minorHAnsi" w:hAnsiTheme="minorHAnsi" w:cstheme="minorHAnsi"/>
          <w:b/>
          <w:bCs/>
          <w:sz w:val="22"/>
          <w:szCs w:val="22"/>
          <w:lang w:val="ro-RO"/>
        </w:rPr>
        <w:t>și în conformitate cu planul de învățământ.</w:t>
      </w: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 </w:t>
      </w: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i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i/>
          <w:sz w:val="22"/>
          <w:szCs w:val="22"/>
          <w:lang w:val="ro-RO"/>
        </w:rPr>
        <w:t xml:space="preserve">Mă angajez să mă implic </w:t>
      </w:r>
      <w:r w:rsidR="006A3319" w:rsidRPr="00AF04D2">
        <w:rPr>
          <w:rFonts w:asciiTheme="minorHAnsi" w:hAnsiTheme="minorHAnsi" w:cstheme="minorHAnsi"/>
          <w:i/>
          <w:sz w:val="22"/>
          <w:szCs w:val="22"/>
          <w:lang w:val="ro-RO"/>
        </w:rPr>
        <w:t>în cel puțin una din activitățile</w:t>
      </w:r>
      <w:r w:rsidR="006A3319" w:rsidRPr="00FF1689">
        <w:rPr>
          <w:rFonts w:asciiTheme="minorHAnsi" w:hAnsiTheme="minorHAnsi" w:cstheme="minorHAnsi"/>
          <w:i/>
          <w:sz w:val="22"/>
          <w:szCs w:val="22"/>
          <w:lang w:val="ro-RO"/>
        </w:rPr>
        <w:t>:</w:t>
      </w:r>
      <w:r w:rsidR="006A3319" w:rsidRPr="00AF04D2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6A3319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campania de informare și conștientizare ”Schimbările climatice </w:t>
      </w:r>
      <w:r w:rsidR="00AF04D2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ș</w:t>
      </w:r>
      <w:r w:rsidR="006A3319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i sănătatea umană</w:t>
      </w:r>
      <w:r w:rsidR="006A3319" w:rsidRPr="00AF04D2">
        <w:rPr>
          <w:rFonts w:asciiTheme="minorHAnsi" w:hAnsiTheme="minorHAnsi" w:cstheme="minorHAnsi"/>
          <w:i/>
          <w:sz w:val="22"/>
          <w:szCs w:val="22"/>
          <w:lang w:val="ro-RO"/>
        </w:rPr>
        <w:t>”</w:t>
      </w:r>
      <w:r w:rsidR="00D13530" w:rsidRPr="00AF04D2">
        <w:rPr>
          <w:rFonts w:asciiTheme="minorHAnsi" w:hAnsiTheme="minorHAnsi" w:cstheme="minorHAnsi"/>
          <w:i/>
          <w:sz w:val="22"/>
          <w:szCs w:val="22"/>
          <w:lang w:val="ro-RO"/>
        </w:rPr>
        <w:t xml:space="preserve"> sau </w:t>
      </w:r>
      <w:r w:rsidR="006A3319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 xml:space="preserve">un </w:t>
      </w:r>
      <w:r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curs</w:t>
      </w:r>
      <w:r w:rsidR="006A3319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/</w:t>
      </w:r>
      <w:r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workshop axat pe dob</w:t>
      </w:r>
      <w:r w:rsidR="006A3319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â</w:t>
      </w:r>
      <w:r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ndirea de competen</w:t>
      </w:r>
      <w:r w:rsidR="006A3319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ț</w:t>
      </w:r>
      <w:r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e socio-emo</w:t>
      </w:r>
      <w:r w:rsidR="006A3319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ț</w:t>
      </w:r>
      <w:r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ionale</w:t>
      </w:r>
      <w:r w:rsidRPr="00AF04D2">
        <w:rPr>
          <w:rFonts w:asciiTheme="minorHAnsi" w:hAnsiTheme="minorHAnsi" w:cstheme="minorHAnsi"/>
          <w:i/>
          <w:sz w:val="22"/>
          <w:szCs w:val="22"/>
          <w:lang w:val="ro-RO"/>
        </w:rPr>
        <w:t xml:space="preserve"> </w:t>
      </w:r>
      <w:r w:rsidR="006A3319" w:rsidRPr="00AF04D2">
        <w:rPr>
          <w:rFonts w:asciiTheme="minorHAnsi" w:hAnsiTheme="minorHAnsi" w:cstheme="minorHAnsi"/>
          <w:i/>
          <w:sz w:val="22"/>
          <w:szCs w:val="22"/>
          <w:lang w:val="ro-RO"/>
        </w:rPr>
        <w:t xml:space="preserve">sau </w:t>
      </w:r>
      <w:r w:rsidR="006A3319" w:rsidRPr="00AF04D2">
        <w:rPr>
          <w:rFonts w:asciiTheme="minorHAnsi" w:hAnsiTheme="minorHAnsi" w:cstheme="minorHAnsi"/>
          <w:b/>
          <w:bCs/>
          <w:i/>
          <w:sz w:val="22"/>
          <w:szCs w:val="22"/>
          <w:lang w:val="ro-RO"/>
        </w:rPr>
        <w:t>cursurile de competențe antreprenoriale și antreprenoriat „verde”</w:t>
      </w:r>
      <w:r w:rsidR="00534E13" w:rsidRPr="00AF04D2">
        <w:rPr>
          <w:rFonts w:asciiTheme="minorHAnsi" w:hAnsiTheme="minorHAnsi" w:cstheme="minorHAnsi"/>
          <w:i/>
          <w:sz w:val="22"/>
          <w:szCs w:val="22"/>
          <w:lang w:val="ro-RO"/>
        </w:rPr>
        <w:t>.</w:t>
      </w: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>De asemenea, declar pe propria răspundere c</w:t>
      </w:r>
      <w:r w:rsidR="00534E13" w:rsidRPr="00AF04D2">
        <w:rPr>
          <w:rFonts w:asciiTheme="minorHAnsi" w:hAnsiTheme="minorHAnsi" w:cstheme="minorHAnsi"/>
          <w:sz w:val="22"/>
          <w:szCs w:val="22"/>
          <w:lang w:val="ro-RO"/>
        </w:rPr>
        <w:t>ă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 am luat la cunoștință faptul că în decursul anului universitar </w:t>
      </w:r>
      <w:r w:rsidRPr="00AF04D2">
        <w:rPr>
          <w:rFonts w:asciiTheme="minorHAnsi" w:hAnsiTheme="minorHAnsi" w:cstheme="minorHAnsi"/>
          <w:b/>
          <w:bCs/>
          <w:sz w:val="22"/>
          <w:szCs w:val="22"/>
          <w:lang w:val="ro-RO"/>
        </w:rPr>
        <w:t>202</w:t>
      </w:r>
      <w:r w:rsidR="00970E69">
        <w:rPr>
          <w:rFonts w:asciiTheme="minorHAnsi" w:hAnsiTheme="minorHAnsi" w:cstheme="minorHAnsi"/>
          <w:b/>
          <w:bCs/>
          <w:sz w:val="22"/>
          <w:szCs w:val="22"/>
          <w:lang w:val="ro-RO"/>
        </w:rPr>
        <w:t>5</w:t>
      </w:r>
      <w:r w:rsidRPr="00AF04D2">
        <w:rPr>
          <w:rFonts w:asciiTheme="minorHAnsi" w:hAnsiTheme="minorHAnsi" w:cstheme="minorHAnsi"/>
          <w:b/>
          <w:bCs/>
          <w:sz w:val="22"/>
          <w:szCs w:val="22"/>
          <w:lang w:val="ro-RO"/>
        </w:rPr>
        <w:t>/202</w:t>
      </w:r>
      <w:r w:rsidR="00970E69">
        <w:rPr>
          <w:rFonts w:asciiTheme="minorHAnsi" w:hAnsiTheme="minorHAnsi" w:cstheme="minorHAnsi"/>
          <w:b/>
          <w:bCs/>
          <w:sz w:val="22"/>
          <w:szCs w:val="22"/>
          <w:lang w:val="ro-RO"/>
        </w:rPr>
        <w:t>6</w:t>
      </w:r>
      <w:r w:rsidRPr="00AF04D2">
        <w:rPr>
          <w:rFonts w:asciiTheme="minorHAnsi" w:hAnsiTheme="minorHAnsi" w:cstheme="minorHAnsi"/>
          <w:sz w:val="22"/>
          <w:szCs w:val="22"/>
          <w:lang w:val="ro-RO"/>
        </w:rPr>
        <w:t xml:space="preserve">  pot efectua un singur stagiu de practică finanţat din fonduri nerambursabile.</w:t>
      </w: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>Mi s-au adus la cunoștinţă drepturile, obligaţiile și beneficiile obţinute prin participarea la acest proiect și voi acţiona în consecinţă.</w:t>
      </w: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>Nerespectarea obligaţiilor poate conduce la excluderea din proiect.</w:t>
      </w:r>
    </w:p>
    <w:p w:rsidR="0048058A" w:rsidRPr="00AF04D2" w:rsidRDefault="0048058A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rPr>
          <w:rFonts w:asciiTheme="minorHAnsi" w:hAnsiTheme="minorHAnsi" w:cstheme="minorHAnsi"/>
          <w:sz w:val="22"/>
          <w:szCs w:val="22"/>
          <w:lang w:val="ro-RO"/>
        </w:rPr>
      </w:pPr>
    </w:p>
    <w:p w:rsidR="00FA6717" w:rsidRPr="00AF04D2" w:rsidRDefault="00FA6717" w:rsidP="00FA6717">
      <w:pPr>
        <w:ind w:right="-421"/>
        <w:jc w:val="both"/>
        <w:rPr>
          <w:rFonts w:asciiTheme="minorHAnsi" w:hAnsiTheme="minorHAnsi" w:cstheme="minorHAnsi"/>
          <w:sz w:val="22"/>
          <w:szCs w:val="22"/>
          <w:lang w:val="ro-RO"/>
        </w:rPr>
      </w:pPr>
      <w:r w:rsidRPr="00AF04D2">
        <w:rPr>
          <w:rFonts w:asciiTheme="minorHAnsi" w:hAnsiTheme="minorHAnsi" w:cstheme="minorHAnsi"/>
          <w:sz w:val="22"/>
          <w:szCs w:val="22"/>
          <w:lang w:val="ro-RO"/>
        </w:rPr>
        <w:t>Data,                                                                                                                                                 Semnătura,</w:t>
      </w:r>
    </w:p>
    <w:p w:rsidR="00FA6717" w:rsidRPr="00AF04D2" w:rsidRDefault="00FA6717" w:rsidP="00FA6717">
      <w:pPr>
        <w:ind w:right="-421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ook w:val="04A0"/>
      </w:tblPr>
      <w:tblGrid>
        <w:gridCol w:w="4603"/>
      </w:tblGrid>
      <w:tr w:rsidR="00FA6717" w:rsidRPr="00534E13" w:rsidTr="00D1560F">
        <w:tc>
          <w:tcPr>
            <w:tcW w:w="4603" w:type="dxa"/>
          </w:tcPr>
          <w:p w:rsidR="00FA6717" w:rsidRPr="00534E13" w:rsidRDefault="00FA6717" w:rsidP="00D1560F">
            <w:pPr>
              <w:ind w:right="-421"/>
              <w:rPr>
                <w:rFonts w:ascii="Arial" w:hAnsi="Arial" w:cs="Arial"/>
                <w:szCs w:val="22"/>
              </w:rPr>
            </w:pPr>
          </w:p>
        </w:tc>
      </w:tr>
    </w:tbl>
    <w:p w:rsidR="00FA6717" w:rsidRPr="00534E13" w:rsidRDefault="00FA6717" w:rsidP="00FA6717">
      <w:pPr>
        <w:jc w:val="both"/>
        <w:rPr>
          <w:rFonts w:ascii="Arial" w:hAnsi="Arial" w:cs="Arial"/>
          <w:sz w:val="22"/>
          <w:szCs w:val="22"/>
          <w:lang w:val="ro-RO"/>
        </w:rPr>
      </w:pPr>
    </w:p>
    <w:p w:rsidR="00FA6717" w:rsidRPr="00534E13" w:rsidRDefault="00FA6717" w:rsidP="00FA6717">
      <w:pPr>
        <w:jc w:val="both"/>
        <w:rPr>
          <w:rFonts w:ascii="Arial" w:hAnsi="Arial" w:cs="Arial"/>
          <w:sz w:val="22"/>
          <w:szCs w:val="22"/>
          <w:lang w:val="ro-RO"/>
        </w:rPr>
      </w:pPr>
      <w:r w:rsidRPr="00534E13">
        <w:rPr>
          <w:rFonts w:ascii="Arial" w:hAnsi="Arial" w:cs="Arial"/>
          <w:sz w:val="22"/>
          <w:szCs w:val="22"/>
          <w:lang w:val="ro-RO"/>
        </w:rPr>
        <w:t xml:space="preserve">           </w:t>
      </w:r>
    </w:p>
    <w:p w:rsidR="00D63EB9" w:rsidRPr="00926441" w:rsidRDefault="00D63EB9" w:rsidP="00D63EB9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</w:rPr>
      </w:pPr>
      <w:r w:rsidRPr="00926441">
        <w:rPr>
          <w:rFonts w:asciiTheme="minorHAnsi" w:hAnsiTheme="minorHAnsi" w:cstheme="minorHAnsi"/>
          <w:b/>
          <w:bCs/>
          <w:sz w:val="22"/>
          <w:szCs w:val="22"/>
        </w:rPr>
        <w:t>Elaborat,</w:t>
      </w:r>
    </w:p>
    <w:p w:rsidR="00D63EB9" w:rsidRPr="00926441" w:rsidRDefault="00D63EB9" w:rsidP="00D63EB9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</w:rPr>
      </w:pPr>
      <w:r w:rsidRPr="00926441">
        <w:rPr>
          <w:rFonts w:asciiTheme="minorHAnsi" w:hAnsiTheme="minorHAnsi" w:cstheme="minorHAnsi"/>
          <w:b/>
          <w:bCs/>
          <w:sz w:val="22"/>
          <w:szCs w:val="22"/>
        </w:rPr>
        <w:t>Expert GT 1- Andrea Boleman</w:t>
      </w:r>
    </w:p>
    <w:p w:rsidR="00D63EB9" w:rsidRPr="00926441" w:rsidRDefault="00D63EB9" w:rsidP="00D63EB9">
      <w:pPr>
        <w:spacing w:line="360" w:lineRule="auto"/>
        <w:ind w:right="-563"/>
        <w:rPr>
          <w:rFonts w:asciiTheme="minorHAnsi" w:hAnsiTheme="minorHAnsi" w:cstheme="minorHAnsi"/>
          <w:b/>
          <w:bCs/>
          <w:sz w:val="22"/>
          <w:szCs w:val="22"/>
        </w:rPr>
      </w:pPr>
      <w:r w:rsidRPr="00926441">
        <w:rPr>
          <w:rFonts w:asciiTheme="minorHAnsi" w:hAnsiTheme="minorHAnsi" w:cstheme="minorHAnsi"/>
          <w:b/>
          <w:bCs/>
          <w:sz w:val="22"/>
          <w:szCs w:val="22"/>
        </w:rPr>
        <w:t>Expert GT 2- Corina Trifu</w:t>
      </w:r>
    </w:p>
    <w:sectPr w:rsidR="00D63EB9" w:rsidRPr="00926441" w:rsidSect="00DB72A2">
      <w:headerReference w:type="default" r:id="rId8"/>
      <w:footerReference w:type="default" r:id="rId9"/>
      <w:pgSz w:w="12240" w:h="15840"/>
      <w:pgMar w:top="1440" w:right="1440" w:bottom="1440" w:left="1440" w:header="432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287" w:rsidRDefault="00397287" w:rsidP="007D146C">
      <w:r>
        <w:separator/>
      </w:r>
    </w:p>
  </w:endnote>
  <w:endnote w:type="continuationSeparator" w:id="0">
    <w:p w:rsidR="00397287" w:rsidRDefault="00397287" w:rsidP="007D1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73FB" w:rsidRDefault="006573FB" w:rsidP="006573FB">
    <w:pPr>
      <w:pStyle w:val="Footer"/>
      <w:jc w:val="center"/>
    </w:pPr>
    <w:r w:rsidRPr="008B6A49">
      <w:rPr>
        <w:rFonts w:ascii="Arial" w:hAnsi="Arial" w:cs="Arial"/>
        <w:noProof/>
        <w:sz w:val="16"/>
        <w:szCs w:val="16"/>
      </w:rPr>
      <w:drawing>
        <wp:inline distT="0" distB="0" distL="0" distR="0">
          <wp:extent cx="1524000" cy="893378"/>
          <wp:effectExtent l="0" t="0" r="0" b="2540"/>
          <wp:docPr id="46975982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9261" cy="908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97DB8">
      <w:t xml:space="preserve">                                      </w:t>
    </w:r>
    <w:r w:rsidR="00397DB8" w:rsidRPr="00F9011A">
      <w:rPr>
        <w:noProof/>
      </w:rPr>
      <w:drawing>
        <wp:inline distT="0" distB="0" distL="0" distR="0">
          <wp:extent cx="1577340" cy="1003308"/>
          <wp:effectExtent l="0" t="0" r="3810" b="6350"/>
          <wp:docPr id="7869059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49" cy="1033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287" w:rsidRDefault="00397287" w:rsidP="007D146C">
      <w:r>
        <w:separator/>
      </w:r>
    </w:p>
  </w:footnote>
  <w:footnote w:type="continuationSeparator" w:id="0">
    <w:p w:rsidR="00397287" w:rsidRDefault="00397287" w:rsidP="007D14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46C" w:rsidRPr="00397DB8" w:rsidRDefault="007D146C" w:rsidP="00397DB8">
    <w:pPr>
      <w:pStyle w:val="Header"/>
      <w:tabs>
        <w:tab w:val="left" w:pos="4770"/>
      </w:tabs>
      <w:jc w:val="both"/>
      <w:rPr>
        <w:rFonts w:ascii="Trebuchet MS" w:hAnsi="Trebuchet MS"/>
        <w:noProof/>
      </w:rPr>
    </w:pPr>
    <w:r>
      <w:rPr>
        <w:rFonts w:ascii="Trebuchet MS" w:hAnsi="Trebuchet MS"/>
        <w:noProof/>
      </w:rPr>
      <w:t xml:space="preserve">   </w:t>
    </w:r>
    <w:r>
      <w:rPr>
        <w:rFonts w:ascii="Trebuchet MS" w:hAnsi="Trebuchet MS"/>
        <w:noProof/>
      </w:rPr>
      <w:drawing>
        <wp:inline distT="0" distB="0" distL="0" distR="0">
          <wp:extent cx="3002280" cy="689610"/>
          <wp:effectExtent l="0" t="0" r="7620" b="0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22347" cy="694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rebuchet MS" w:hAnsi="Trebuchet MS"/>
        <w:noProof/>
      </w:rPr>
      <w:t xml:space="preserve">                                        </w:t>
    </w:r>
    <w:r w:rsidR="00397DB8">
      <w:rPr>
        <w:rFonts w:ascii="Trebuchet MS" w:hAnsi="Trebuchet MS"/>
        <w:noProof/>
      </w:rPr>
      <w:t xml:space="preserve">  </w:t>
    </w:r>
    <w:r>
      <w:rPr>
        <w:rFonts w:ascii="Trebuchet MS" w:hAnsi="Trebuchet MS"/>
        <w:noProof/>
      </w:rPr>
      <w:t xml:space="preserve">  </w:t>
    </w:r>
    <w:r w:rsidRPr="007D146C">
      <w:rPr>
        <w:rFonts w:ascii="Trebuchet MS" w:hAnsi="Trebuchet MS"/>
        <w:noProof/>
      </w:rPr>
      <w:drawing>
        <wp:inline distT="0" distB="0" distL="0" distR="0">
          <wp:extent cx="762000" cy="762000"/>
          <wp:effectExtent l="0" t="0" r="0" b="0"/>
          <wp:docPr id="20714395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146C" w:rsidRDefault="007D146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231C6"/>
    <w:multiLevelType w:val="hybridMultilevel"/>
    <w:tmpl w:val="B31CD5CE"/>
    <w:lvl w:ilvl="0" w:tplc="C9AA2A00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D146C"/>
    <w:rsid w:val="000449CE"/>
    <w:rsid w:val="00046AAB"/>
    <w:rsid w:val="00086BBC"/>
    <w:rsid w:val="0016547C"/>
    <w:rsid w:val="00174986"/>
    <w:rsid w:val="00182D0B"/>
    <w:rsid w:val="0024600B"/>
    <w:rsid w:val="002E063C"/>
    <w:rsid w:val="002E16BA"/>
    <w:rsid w:val="002F10B9"/>
    <w:rsid w:val="002F6F2D"/>
    <w:rsid w:val="003011FB"/>
    <w:rsid w:val="00302583"/>
    <w:rsid w:val="00397287"/>
    <w:rsid w:val="00397DB8"/>
    <w:rsid w:val="003D4B4A"/>
    <w:rsid w:val="0044793E"/>
    <w:rsid w:val="0048058A"/>
    <w:rsid w:val="00514ED2"/>
    <w:rsid w:val="00534E13"/>
    <w:rsid w:val="00564642"/>
    <w:rsid w:val="00584967"/>
    <w:rsid w:val="005925BC"/>
    <w:rsid w:val="005C2BFB"/>
    <w:rsid w:val="00636A0A"/>
    <w:rsid w:val="006573FB"/>
    <w:rsid w:val="006A3319"/>
    <w:rsid w:val="006B4D42"/>
    <w:rsid w:val="00732CDD"/>
    <w:rsid w:val="007334B2"/>
    <w:rsid w:val="007442A5"/>
    <w:rsid w:val="00746837"/>
    <w:rsid w:val="007867F5"/>
    <w:rsid w:val="007B119D"/>
    <w:rsid w:val="007D146C"/>
    <w:rsid w:val="00815828"/>
    <w:rsid w:val="008441F5"/>
    <w:rsid w:val="00847677"/>
    <w:rsid w:val="008C42E7"/>
    <w:rsid w:val="009038AE"/>
    <w:rsid w:val="009225B0"/>
    <w:rsid w:val="009519FA"/>
    <w:rsid w:val="00970E69"/>
    <w:rsid w:val="0097740E"/>
    <w:rsid w:val="009C0F02"/>
    <w:rsid w:val="00A5174E"/>
    <w:rsid w:val="00A84C7C"/>
    <w:rsid w:val="00A90A8C"/>
    <w:rsid w:val="00AF04D2"/>
    <w:rsid w:val="00AF4190"/>
    <w:rsid w:val="00B024EC"/>
    <w:rsid w:val="00B21537"/>
    <w:rsid w:val="00B63701"/>
    <w:rsid w:val="00B76088"/>
    <w:rsid w:val="00BA778E"/>
    <w:rsid w:val="00BB0B87"/>
    <w:rsid w:val="00C316DB"/>
    <w:rsid w:val="00C862CB"/>
    <w:rsid w:val="00CA77EF"/>
    <w:rsid w:val="00CC3C68"/>
    <w:rsid w:val="00CE40E6"/>
    <w:rsid w:val="00D13530"/>
    <w:rsid w:val="00D23259"/>
    <w:rsid w:val="00D63346"/>
    <w:rsid w:val="00D63EB9"/>
    <w:rsid w:val="00DB72A2"/>
    <w:rsid w:val="00DD7CE0"/>
    <w:rsid w:val="00E20557"/>
    <w:rsid w:val="00E26C29"/>
    <w:rsid w:val="00E63D4E"/>
    <w:rsid w:val="00E8326F"/>
    <w:rsid w:val="00ED769A"/>
    <w:rsid w:val="00F23C3E"/>
    <w:rsid w:val="00F506F6"/>
    <w:rsid w:val="00FA6717"/>
    <w:rsid w:val="00FB5B3E"/>
    <w:rsid w:val="00FF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1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146C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D146C"/>
  </w:style>
  <w:style w:type="paragraph" w:styleId="Footer">
    <w:name w:val="footer"/>
    <w:basedOn w:val="Normal"/>
    <w:link w:val="FooterChar"/>
    <w:uiPriority w:val="99"/>
    <w:unhideWhenUsed/>
    <w:rsid w:val="007D146C"/>
    <w:pPr>
      <w:tabs>
        <w:tab w:val="center" w:pos="4680"/>
        <w:tab w:val="right" w:pos="9360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D146C"/>
  </w:style>
  <w:style w:type="paragraph" w:styleId="NormalWeb">
    <w:name w:val="Normal (Web)"/>
    <w:basedOn w:val="Normal"/>
    <w:uiPriority w:val="99"/>
    <w:semiHidden/>
    <w:unhideWhenUsed/>
    <w:rsid w:val="007D146C"/>
    <w:rPr>
      <w:szCs w:val="24"/>
    </w:rPr>
  </w:style>
  <w:style w:type="paragraph" w:styleId="ListParagraph">
    <w:name w:val="List Paragraph"/>
    <w:basedOn w:val="Normal"/>
    <w:uiPriority w:val="34"/>
    <w:qFormat/>
    <w:rsid w:val="0044793E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3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346"/>
    <w:rPr>
      <w:rFonts w:ascii="Tahoma" w:eastAsia="Times New Roman" w:hAnsi="Tahoma" w:cs="Tahoma"/>
      <w:kern w:val="0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E1BB0-B7BE-4FB1-B70C-048643207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Schiopu</dc:creator>
  <cp:keywords/>
  <dc:description/>
  <cp:lastModifiedBy>Secretariat MG</cp:lastModifiedBy>
  <cp:revision>9</cp:revision>
  <dcterms:created xsi:type="dcterms:W3CDTF">2025-02-05T08:36:00Z</dcterms:created>
  <dcterms:modified xsi:type="dcterms:W3CDTF">2026-02-17T11:59:00Z</dcterms:modified>
</cp:coreProperties>
</file>